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CBB" w:rsidRPr="00CA7CBB" w:rsidRDefault="00CA7CBB" w:rsidP="00CA7CBB">
      <w:pPr>
        <w:spacing w:after="0" w:line="240" w:lineRule="auto"/>
        <w:rPr>
          <w:rFonts w:ascii="Times New Roman" w:hAnsi="Times New Roman" w:cs="Times New Roman"/>
          <w:sz w:val="24"/>
          <w:szCs w:val="24"/>
          <w:lang w:val="ru-RU"/>
        </w:rPr>
      </w:pPr>
      <w:bookmarkStart w:id="0" w:name="block-22929734"/>
      <w:r w:rsidRPr="00CA7CBB">
        <w:rPr>
          <w:rFonts w:ascii="Times New Roman" w:hAnsi="Times New Roman" w:cs="Times New Roman"/>
          <w:b/>
          <w:color w:val="000000"/>
          <w:sz w:val="24"/>
          <w:szCs w:val="24"/>
          <w:lang w:val="ru-RU"/>
        </w:rPr>
        <w:t xml:space="preserve"> </w:t>
      </w:r>
      <w:bookmarkStart w:id="1" w:name="block-2279547"/>
      <w:bookmarkEnd w:id="1"/>
      <w:r w:rsidRPr="00CA7CBB">
        <w:rPr>
          <w:rFonts w:ascii="Times New Roman" w:hAnsi="Times New Roman" w:cs="Times New Roman"/>
          <w:b/>
          <w:color w:val="000000"/>
          <w:sz w:val="24"/>
          <w:szCs w:val="24"/>
          <w:lang w:val="ru-RU"/>
        </w:rPr>
        <w:t>МИНИСТЕРСТВО ПРОСВЕЩЕНИЯ РОССИЙСКОЙ ФЕДЕРАЦИИ</w:t>
      </w:r>
    </w:p>
    <w:p w:rsidR="00CA7CBB" w:rsidRPr="00CA7CBB" w:rsidRDefault="00CA7CBB" w:rsidP="00CA7CBB">
      <w:pPr>
        <w:spacing w:after="0" w:line="240" w:lineRule="auto"/>
        <w:ind w:left="120"/>
        <w:jc w:val="center"/>
        <w:rPr>
          <w:rFonts w:ascii="Times New Roman" w:hAnsi="Times New Roman" w:cs="Times New Roman"/>
          <w:sz w:val="24"/>
          <w:szCs w:val="24"/>
          <w:lang w:val="ru-RU"/>
        </w:rPr>
      </w:pPr>
      <w:bookmarkStart w:id="2" w:name="599c772b-1c2c-414c-9fa0-86e4dc0ff531"/>
      <w:r w:rsidRPr="00CA7CBB">
        <w:rPr>
          <w:rFonts w:ascii="Times New Roman" w:hAnsi="Times New Roman" w:cs="Times New Roman"/>
          <w:b/>
          <w:color w:val="000000"/>
          <w:sz w:val="24"/>
          <w:szCs w:val="24"/>
          <w:lang w:val="ru-RU"/>
        </w:rPr>
        <w:t xml:space="preserve"> Министерство образования Иркутской области</w:t>
      </w:r>
      <w:bookmarkEnd w:id="2"/>
      <w:r w:rsidRPr="00CA7CBB">
        <w:rPr>
          <w:rFonts w:ascii="Times New Roman" w:hAnsi="Times New Roman" w:cs="Times New Roman"/>
          <w:b/>
          <w:color w:val="000000"/>
          <w:sz w:val="24"/>
          <w:szCs w:val="24"/>
          <w:lang w:val="ru-RU"/>
        </w:rPr>
        <w:t xml:space="preserve">  </w:t>
      </w:r>
    </w:p>
    <w:p w:rsidR="00CA7CBB" w:rsidRPr="00CA7CBB" w:rsidRDefault="00CA7CBB" w:rsidP="00CA7CBB">
      <w:pPr>
        <w:spacing w:after="0" w:line="240" w:lineRule="auto"/>
        <w:ind w:left="120"/>
        <w:rPr>
          <w:rFonts w:ascii="Times New Roman" w:hAnsi="Times New Roman" w:cs="Times New Roman"/>
          <w:sz w:val="24"/>
          <w:szCs w:val="24"/>
          <w:lang w:val="ru-RU"/>
        </w:rPr>
      </w:pPr>
      <w:bookmarkStart w:id="3" w:name="c2e57544-b06e-4214-b0f2-f2dfb4114124"/>
      <w:r w:rsidRPr="00CA7CBB">
        <w:rPr>
          <w:rFonts w:ascii="Times New Roman" w:hAnsi="Times New Roman" w:cs="Times New Roman"/>
          <w:b/>
          <w:color w:val="000000"/>
          <w:sz w:val="24"/>
          <w:szCs w:val="24"/>
          <w:lang w:val="ru-RU"/>
        </w:rPr>
        <w:t xml:space="preserve">Управление образования Администрации </w:t>
      </w:r>
      <w:proofErr w:type="spellStart"/>
      <w:r w:rsidRPr="00CA7CBB">
        <w:rPr>
          <w:rFonts w:ascii="Times New Roman" w:hAnsi="Times New Roman" w:cs="Times New Roman"/>
          <w:b/>
          <w:color w:val="000000"/>
          <w:sz w:val="24"/>
          <w:szCs w:val="24"/>
          <w:lang w:val="ru-RU"/>
        </w:rPr>
        <w:t>Тулунского</w:t>
      </w:r>
      <w:proofErr w:type="spellEnd"/>
      <w:r w:rsidRPr="00CA7CBB">
        <w:rPr>
          <w:rFonts w:ascii="Times New Roman" w:hAnsi="Times New Roman" w:cs="Times New Roman"/>
          <w:b/>
          <w:color w:val="000000"/>
          <w:sz w:val="24"/>
          <w:szCs w:val="24"/>
          <w:lang w:val="ru-RU"/>
        </w:rPr>
        <w:t xml:space="preserve"> муниципального района</w:t>
      </w:r>
      <w:bookmarkEnd w:id="3"/>
    </w:p>
    <w:p w:rsidR="00CA7CBB" w:rsidRPr="00CA7CBB" w:rsidRDefault="00CA7CBB" w:rsidP="00CA7CBB">
      <w:pPr>
        <w:spacing w:after="0" w:line="240" w:lineRule="auto"/>
        <w:ind w:left="120"/>
        <w:jc w:val="center"/>
        <w:rPr>
          <w:rFonts w:ascii="Times New Roman" w:hAnsi="Times New Roman" w:cs="Times New Roman"/>
          <w:sz w:val="24"/>
          <w:szCs w:val="24"/>
        </w:rPr>
      </w:pPr>
      <w:r w:rsidRPr="00CA7CBB">
        <w:rPr>
          <w:rFonts w:ascii="Times New Roman" w:hAnsi="Times New Roman" w:cs="Times New Roman"/>
          <w:b/>
          <w:color w:val="000000"/>
          <w:sz w:val="24"/>
          <w:szCs w:val="24"/>
        </w:rPr>
        <w:t>МОУ "</w:t>
      </w:r>
      <w:proofErr w:type="spellStart"/>
      <w:r w:rsidRPr="00CA7CBB">
        <w:rPr>
          <w:rFonts w:ascii="Times New Roman" w:hAnsi="Times New Roman" w:cs="Times New Roman"/>
          <w:b/>
          <w:color w:val="000000"/>
          <w:sz w:val="24"/>
          <w:szCs w:val="24"/>
          <w:lang w:val="ru-RU"/>
        </w:rPr>
        <w:t>Бадарская</w:t>
      </w:r>
      <w:proofErr w:type="spellEnd"/>
      <w:r w:rsidRPr="00CA7CBB">
        <w:rPr>
          <w:rFonts w:ascii="Times New Roman" w:hAnsi="Times New Roman" w:cs="Times New Roman"/>
          <w:b/>
          <w:color w:val="000000"/>
          <w:sz w:val="24"/>
          <w:szCs w:val="24"/>
          <w:lang w:val="ru-RU"/>
        </w:rPr>
        <w:t xml:space="preserve"> СОШ</w:t>
      </w:r>
      <w:r w:rsidRPr="00CA7CBB">
        <w:rPr>
          <w:rFonts w:ascii="Times New Roman" w:hAnsi="Times New Roman" w:cs="Times New Roman"/>
          <w:b/>
          <w:color w:val="000000"/>
          <w:sz w:val="24"/>
          <w:szCs w:val="24"/>
        </w:rPr>
        <w:t>"</w:t>
      </w:r>
    </w:p>
    <w:p w:rsidR="00CA7CBB" w:rsidRPr="00CA7CBB" w:rsidRDefault="00CA7CBB" w:rsidP="00CA7CBB">
      <w:pPr>
        <w:spacing w:after="0"/>
        <w:ind w:left="120"/>
        <w:rPr>
          <w:rFonts w:ascii="Times New Roman" w:hAnsi="Times New Roman" w:cs="Times New Roman"/>
          <w:sz w:val="24"/>
          <w:szCs w:val="24"/>
        </w:rPr>
      </w:pPr>
    </w:p>
    <w:p w:rsidR="00CA7CBB" w:rsidRPr="00CA7CBB" w:rsidRDefault="00CA7CBB" w:rsidP="00CA7CBB">
      <w:pPr>
        <w:spacing w:after="0"/>
        <w:ind w:left="120"/>
        <w:rPr>
          <w:rFonts w:ascii="Times New Roman" w:hAnsi="Times New Roman" w:cs="Times New Roman"/>
          <w:sz w:val="24"/>
          <w:szCs w:val="24"/>
        </w:rPr>
      </w:pPr>
    </w:p>
    <w:p w:rsidR="00CA7CBB" w:rsidRPr="00CA7CBB" w:rsidRDefault="00CA7CBB" w:rsidP="00CA7CBB">
      <w:pPr>
        <w:spacing w:after="0"/>
        <w:ind w:left="120"/>
        <w:rPr>
          <w:rFonts w:ascii="Times New Roman" w:hAnsi="Times New Roman" w:cs="Times New Roman"/>
          <w:sz w:val="24"/>
          <w:szCs w:val="24"/>
        </w:rPr>
      </w:pPr>
    </w:p>
    <w:p w:rsidR="00CA7CBB" w:rsidRPr="00CA7CBB" w:rsidRDefault="00CA7CBB" w:rsidP="00CA7CBB">
      <w:pPr>
        <w:spacing w:after="0"/>
        <w:ind w:left="120"/>
        <w:rPr>
          <w:rFonts w:ascii="Times New Roman" w:hAnsi="Times New Roman" w:cs="Times New Roman"/>
          <w:sz w:val="24"/>
          <w:szCs w:val="24"/>
        </w:rPr>
      </w:pPr>
    </w:p>
    <w:p w:rsidR="00CA7CBB" w:rsidRPr="00CA7CBB" w:rsidRDefault="00CA7CBB" w:rsidP="00CA7CBB">
      <w:pPr>
        <w:spacing w:after="0"/>
        <w:ind w:left="120"/>
        <w:rPr>
          <w:rFonts w:ascii="Times New Roman" w:hAnsi="Times New Roman" w:cs="Times New Roman"/>
          <w:sz w:val="24"/>
          <w:szCs w:val="24"/>
        </w:rPr>
      </w:pPr>
    </w:p>
    <w:p w:rsidR="00CA7CBB" w:rsidRPr="00CA7CBB" w:rsidRDefault="00CA7CBB" w:rsidP="00CA7CBB">
      <w:pPr>
        <w:spacing w:after="0"/>
        <w:ind w:left="120"/>
        <w:rPr>
          <w:rFonts w:ascii="Times New Roman" w:hAnsi="Times New Roman" w:cs="Times New Roman"/>
          <w:sz w:val="24"/>
          <w:szCs w:val="24"/>
        </w:rPr>
      </w:pPr>
    </w:p>
    <w:tbl>
      <w:tblPr>
        <w:tblW w:w="10065" w:type="dxa"/>
        <w:tblInd w:w="-176" w:type="dxa"/>
        <w:tblLook w:val="04A0" w:firstRow="1" w:lastRow="0" w:firstColumn="1" w:lastColumn="0" w:noHBand="0" w:noVBand="1"/>
      </w:tblPr>
      <w:tblGrid>
        <w:gridCol w:w="4854"/>
        <w:gridCol w:w="567"/>
        <w:gridCol w:w="4644"/>
      </w:tblGrid>
      <w:tr w:rsidR="00CA7CBB" w:rsidRPr="00C60BDD" w:rsidTr="00CA7CBB">
        <w:trPr>
          <w:trHeight w:val="2832"/>
        </w:trPr>
        <w:tc>
          <w:tcPr>
            <w:tcW w:w="4854" w:type="dxa"/>
          </w:tcPr>
          <w:p w:rsidR="00CA7CBB" w:rsidRPr="00CA7CBB" w:rsidRDefault="00CA7CBB" w:rsidP="00CA7CBB">
            <w:pPr>
              <w:spacing w:after="0" w:line="240" w:lineRule="auto"/>
              <w:rPr>
                <w:rFonts w:ascii="Times New Roman" w:eastAsia="Times New Roman" w:hAnsi="Times New Roman" w:cs="Times New Roman"/>
                <w:color w:val="000000"/>
                <w:sz w:val="24"/>
                <w:szCs w:val="24"/>
                <w:lang w:val="ru-RU"/>
              </w:rPr>
            </w:pPr>
            <w:r w:rsidRPr="00CA7CBB">
              <w:rPr>
                <w:rFonts w:ascii="Times New Roman" w:eastAsia="Times New Roman" w:hAnsi="Times New Roman" w:cs="Times New Roman"/>
                <w:color w:val="000000"/>
                <w:sz w:val="24"/>
                <w:szCs w:val="24"/>
                <w:lang w:val="ru-RU"/>
              </w:rPr>
              <w:t xml:space="preserve"> </w:t>
            </w:r>
          </w:p>
          <w:p w:rsidR="00CA7CBB" w:rsidRPr="00CA7CBB" w:rsidRDefault="00CA7CBB" w:rsidP="00CA7CBB">
            <w:pPr>
              <w:suppressAutoHyphens/>
              <w:spacing w:after="0" w:line="240" w:lineRule="auto"/>
              <w:rPr>
                <w:rFonts w:ascii="Times New Roman" w:eastAsia="Times New Roman" w:hAnsi="Times New Roman" w:cs="Times New Roman"/>
                <w:color w:val="000000"/>
                <w:sz w:val="24"/>
                <w:szCs w:val="24"/>
                <w:lang w:val="ru-RU"/>
              </w:rPr>
            </w:pPr>
          </w:p>
        </w:tc>
        <w:tc>
          <w:tcPr>
            <w:tcW w:w="567" w:type="dxa"/>
          </w:tcPr>
          <w:p w:rsidR="00CA7CBB" w:rsidRPr="00CA7CBB" w:rsidRDefault="00CA7CBB" w:rsidP="00CA7CBB">
            <w:pPr>
              <w:suppressAutoHyphens/>
              <w:spacing w:after="0" w:line="240" w:lineRule="auto"/>
              <w:rPr>
                <w:rFonts w:ascii="Times New Roman" w:eastAsia="Times New Roman" w:hAnsi="Times New Roman" w:cs="Times New Roman"/>
                <w:color w:val="000000"/>
                <w:sz w:val="24"/>
                <w:szCs w:val="24"/>
                <w:lang w:val="ru-RU"/>
              </w:rPr>
            </w:pPr>
          </w:p>
        </w:tc>
        <w:tc>
          <w:tcPr>
            <w:tcW w:w="4644" w:type="dxa"/>
          </w:tcPr>
          <w:p w:rsidR="00CA7CBB" w:rsidRPr="00CA7CBB" w:rsidRDefault="00CA7CBB" w:rsidP="00CA7CBB">
            <w:pPr>
              <w:spacing w:after="120"/>
              <w:rPr>
                <w:rFonts w:ascii="Times New Roman" w:eastAsia="Times New Roman" w:hAnsi="Times New Roman" w:cs="Times New Roman"/>
                <w:color w:val="000000"/>
                <w:sz w:val="24"/>
                <w:szCs w:val="24"/>
                <w:lang w:val="ru-RU"/>
              </w:rPr>
            </w:pPr>
            <w:r w:rsidRPr="00CA7CBB">
              <w:rPr>
                <w:rFonts w:ascii="Times New Roman" w:eastAsia="Times New Roman" w:hAnsi="Times New Roman" w:cs="Times New Roman"/>
                <w:color w:val="000000"/>
                <w:sz w:val="24"/>
                <w:szCs w:val="24"/>
                <w:lang w:val="ru-RU"/>
              </w:rPr>
              <w:t xml:space="preserve">          УТВЕРЖДЕНО</w:t>
            </w:r>
          </w:p>
          <w:p w:rsidR="00CA7CBB" w:rsidRPr="00CA7CBB" w:rsidRDefault="00CA7CBB" w:rsidP="00CA7CBB">
            <w:pPr>
              <w:spacing w:after="0" w:line="240" w:lineRule="auto"/>
              <w:rPr>
                <w:rFonts w:ascii="Times New Roman" w:eastAsia="Times New Roman" w:hAnsi="Times New Roman" w:cs="Times New Roman"/>
                <w:color w:val="000000"/>
                <w:sz w:val="24"/>
                <w:szCs w:val="24"/>
                <w:lang w:val="ru-RU"/>
              </w:rPr>
            </w:pPr>
            <w:r w:rsidRPr="00CA7CBB">
              <w:rPr>
                <w:rFonts w:ascii="Times New Roman" w:eastAsia="Times New Roman" w:hAnsi="Times New Roman" w:cs="Times New Roman"/>
                <w:color w:val="000000"/>
                <w:sz w:val="24"/>
                <w:szCs w:val="24"/>
                <w:lang w:val="ru-RU"/>
              </w:rPr>
              <w:t xml:space="preserve"> </w:t>
            </w:r>
            <w:proofErr w:type="gramStart"/>
            <w:r w:rsidRPr="00CA7CBB">
              <w:rPr>
                <w:rFonts w:ascii="Times New Roman" w:eastAsia="Times New Roman" w:hAnsi="Times New Roman" w:cs="Times New Roman"/>
                <w:color w:val="000000"/>
                <w:sz w:val="24"/>
                <w:szCs w:val="24"/>
                <w:lang w:val="ru-RU"/>
              </w:rPr>
              <w:t>Приказом  №</w:t>
            </w:r>
            <w:proofErr w:type="gramEnd"/>
            <w:r w:rsidRPr="00CA7CBB">
              <w:rPr>
                <w:rFonts w:ascii="Times New Roman" w:eastAsia="Times New Roman" w:hAnsi="Times New Roman" w:cs="Times New Roman"/>
                <w:color w:val="000000"/>
                <w:sz w:val="24"/>
                <w:szCs w:val="24"/>
                <w:lang w:val="ru-RU"/>
              </w:rPr>
              <w:t xml:space="preserve"> _</w:t>
            </w:r>
            <w:r w:rsidRPr="00CA7CBB">
              <w:rPr>
                <w:rFonts w:ascii="Times New Roman" w:eastAsia="Times New Roman" w:hAnsi="Times New Roman" w:cs="Times New Roman"/>
                <w:color w:val="000000"/>
                <w:sz w:val="24"/>
                <w:szCs w:val="24"/>
                <w:u w:val="single"/>
                <w:lang w:val="ru-RU"/>
              </w:rPr>
              <w:t xml:space="preserve">82 </w:t>
            </w:r>
            <w:r w:rsidRPr="00CA7CBB">
              <w:rPr>
                <w:rFonts w:ascii="Times New Roman" w:eastAsia="Times New Roman" w:hAnsi="Times New Roman" w:cs="Times New Roman"/>
                <w:color w:val="000000"/>
                <w:sz w:val="24"/>
                <w:szCs w:val="24"/>
                <w:lang w:val="ru-RU"/>
              </w:rPr>
              <w:t>от «</w:t>
            </w:r>
            <w:r w:rsidRPr="00CA7CBB">
              <w:rPr>
                <w:rFonts w:ascii="Times New Roman" w:eastAsia="Times New Roman" w:hAnsi="Times New Roman" w:cs="Times New Roman"/>
                <w:color w:val="000000"/>
                <w:sz w:val="24"/>
                <w:szCs w:val="24"/>
                <w:u w:val="single"/>
                <w:lang w:val="ru-RU"/>
              </w:rPr>
              <w:t>31</w:t>
            </w:r>
            <w:r w:rsidRPr="00CA7CBB">
              <w:rPr>
                <w:rFonts w:ascii="Times New Roman" w:eastAsia="Times New Roman" w:hAnsi="Times New Roman" w:cs="Times New Roman"/>
                <w:color w:val="000000"/>
                <w:sz w:val="24"/>
                <w:szCs w:val="24"/>
                <w:lang w:val="ru-RU"/>
              </w:rPr>
              <w:t>» августа 2023 г.</w:t>
            </w:r>
          </w:p>
          <w:p w:rsidR="00CA7CBB" w:rsidRPr="00CA7CBB" w:rsidRDefault="00CA7CBB" w:rsidP="00CA7CBB">
            <w:pPr>
              <w:spacing w:after="0"/>
              <w:ind w:left="-61" w:firstLine="61"/>
              <w:rPr>
                <w:rFonts w:ascii="Times New Roman" w:eastAsia="Times New Roman" w:hAnsi="Times New Roman" w:cs="Times New Roman"/>
                <w:color w:val="000000"/>
                <w:sz w:val="24"/>
                <w:szCs w:val="24"/>
                <w:lang w:val="ru-RU"/>
              </w:rPr>
            </w:pPr>
            <w:r w:rsidRPr="00CA7CBB">
              <w:rPr>
                <w:rFonts w:ascii="Times New Roman" w:eastAsia="Times New Roman" w:hAnsi="Times New Roman" w:cs="Times New Roman"/>
                <w:color w:val="000000"/>
                <w:sz w:val="24"/>
                <w:szCs w:val="24"/>
                <w:lang w:val="ru-RU"/>
              </w:rPr>
              <w:t xml:space="preserve">  по МОУ «</w:t>
            </w:r>
            <w:proofErr w:type="spellStart"/>
            <w:r w:rsidRPr="00CA7CBB">
              <w:rPr>
                <w:rFonts w:ascii="Times New Roman" w:eastAsia="Times New Roman" w:hAnsi="Times New Roman" w:cs="Times New Roman"/>
                <w:color w:val="000000"/>
                <w:sz w:val="24"/>
                <w:szCs w:val="24"/>
                <w:lang w:val="ru-RU"/>
              </w:rPr>
              <w:t>Бадарская</w:t>
            </w:r>
            <w:proofErr w:type="spellEnd"/>
            <w:r w:rsidRPr="00CA7CBB">
              <w:rPr>
                <w:rFonts w:ascii="Times New Roman" w:eastAsia="Times New Roman" w:hAnsi="Times New Roman" w:cs="Times New Roman"/>
                <w:color w:val="000000"/>
                <w:sz w:val="24"/>
                <w:szCs w:val="24"/>
                <w:lang w:val="ru-RU"/>
              </w:rPr>
              <w:t xml:space="preserve"> СОШ»</w:t>
            </w:r>
          </w:p>
          <w:p w:rsidR="00CA7CBB" w:rsidRPr="00CA7CBB" w:rsidRDefault="00CA7CBB" w:rsidP="00CA7CBB">
            <w:pPr>
              <w:tabs>
                <w:tab w:val="left" w:pos="180"/>
                <w:tab w:val="right" w:pos="4428"/>
              </w:tabs>
              <w:spacing w:after="0" w:line="240" w:lineRule="auto"/>
              <w:rPr>
                <w:rFonts w:ascii="Times New Roman" w:eastAsia="Times New Roman" w:hAnsi="Times New Roman" w:cs="Times New Roman"/>
                <w:color w:val="000000"/>
                <w:sz w:val="24"/>
                <w:szCs w:val="24"/>
                <w:lang w:val="ru-RU"/>
              </w:rPr>
            </w:pPr>
            <w:r w:rsidRPr="00CA7CBB">
              <w:rPr>
                <w:rFonts w:ascii="Times New Roman" w:eastAsia="Times New Roman" w:hAnsi="Times New Roman" w:cs="Times New Roman"/>
                <w:color w:val="000000"/>
                <w:sz w:val="24"/>
                <w:szCs w:val="24"/>
                <w:lang w:val="ru-RU"/>
              </w:rPr>
              <w:tab/>
              <w:t xml:space="preserve">директор </w:t>
            </w:r>
            <w:proofErr w:type="spellStart"/>
            <w:r w:rsidRPr="00CA7CBB">
              <w:rPr>
                <w:rFonts w:ascii="Times New Roman" w:eastAsia="Times New Roman" w:hAnsi="Times New Roman" w:cs="Times New Roman"/>
                <w:color w:val="000000"/>
                <w:sz w:val="24"/>
                <w:szCs w:val="24"/>
                <w:lang w:val="ru-RU"/>
              </w:rPr>
              <w:t>Фирюлин</w:t>
            </w:r>
            <w:proofErr w:type="spellEnd"/>
            <w:r w:rsidRPr="00CA7CBB">
              <w:rPr>
                <w:rFonts w:ascii="Times New Roman" w:eastAsia="Times New Roman" w:hAnsi="Times New Roman" w:cs="Times New Roman"/>
                <w:color w:val="000000"/>
                <w:sz w:val="24"/>
                <w:szCs w:val="24"/>
                <w:lang w:val="ru-RU"/>
              </w:rPr>
              <w:t xml:space="preserve"> Б.Б.</w:t>
            </w:r>
            <w:r w:rsidRPr="00CA7CBB">
              <w:rPr>
                <w:rFonts w:ascii="Times New Roman" w:eastAsia="Times New Roman" w:hAnsi="Times New Roman" w:cs="Times New Roman"/>
                <w:color w:val="000000"/>
                <w:sz w:val="24"/>
                <w:szCs w:val="24"/>
                <w:lang w:val="ru-RU"/>
              </w:rPr>
              <w:tab/>
              <w:t xml:space="preserve"> </w:t>
            </w:r>
          </w:p>
          <w:p w:rsidR="00CA7CBB" w:rsidRPr="00CA7CBB" w:rsidRDefault="00CA7CBB" w:rsidP="00CA7CBB">
            <w:pPr>
              <w:spacing w:after="0" w:line="240" w:lineRule="auto"/>
              <w:rPr>
                <w:rFonts w:ascii="Times New Roman" w:eastAsia="Times New Roman" w:hAnsi="Times New Roman" w:cs="Times New Roman"/>
                <w:color w:val="000000"/>
                <w:sz w:val="24"/>
                <w:szCs w:val="24"/>
                <w:lang w:val="ru-RU"/>
              </w:rPr>
            </w:pPr>
          </w:p>
        </w:tc>
      </w:tr>
    </w:tbl>
    <w:p w:rsidR="00CA7CBB" w:rsidRPr="00CA7CBB" w:rsidRDefault="00CA7CBB" w:rsidP="00CA7CBB">
      <w:pPr>
        <w:spacing w:after="0"/>
        <w:ind w:left="120"/>
        <w:rPr>
          <w:rFonts w:ascii="Times New Roman" w:hAnsi="Times New Roman" w:cs="Times New Roman"/>
          <w:sz w:val="24"/>
          <w:szCs w:val="24"/>
          <w:lang w:val="ru-RU"/>
        </w:rPr>
      </w:pPr>
    </w:p>
    <w:p w:rsidR="00CA7CBB" w:rsidRPr="00CA7CBB" w:rsidRDefault="00CA7CBB" w:rsidP="00CA7CBB">
      <w:pPr>
        <w:spacing w:after="0"/>
        <w:ind w:left="120"/>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w:t>
      </w:r>
    </w:p>
    <w:p w:rsidR="00CA7CBB" w:rsidRPr="00CA7CBB" w:rsidRDefault="00CA7CBB" w:rsidP="00CA7CBB">
      <w:pPr>
        <w:spacing w:after="0"/>
        <w:ind w:left="120"/>
        <w:rPr>
          <w:rFonts w:ascii="Times New Roman" w:hAnsi="Times New Roman" w:cs="Times New Roman"/>
          <w:sz w:val="24"/>
          <w:szCs w:val="24"/>
          <w:lang w:val="ru-RU"/>
        </w:rPr>
      </w:pPr>
    </w:p>
    <w:p w:rsidR="00CA7CBB" w:rsidRPr="00CA7CBB" w:rsidRDefault="00CA7CBB" w:rsidP="00CA7CBB">
      <w:pPr>
        <w:spacing w:after="0"/>
        <w:ind w:left="120"/>
        <w:rPr>
          <w:rFonts w:ascii="Times New Roman" w:hAnsi="Times New Roman" w:cs="Times New Roman"/>
          <w:sz w:val="24"/>
          <w:szCs w:val="24"/>
          <w:lang w:val="ru-RU"/>
        </w:rPr>
      </w:pPr>
    </w:p>
    <w:p w:rsidR="008601DF" w:rsidRPr="00CA7CBB" w:rsidRDefault="008601DF">
      <w:pPr>
        <w:spacing w:after="0"/>
        <w:ind w:left="120"/>
        <w:rPr>
          <w:rFonts w:ascii="Times New Roman" w:hAnsi="Times New Roman" w:cs="Times New Roman"/>
          <w:sz w:val="24"/>
          <w:szCs w:val="24"/>
          <w:lang w:val="ru-RU"/>
        </w:rPr>
      </w:pPr>
    </w:p>
    <w:p w:rsidR="008601DF" w:rsidRPr="00CA7CBB" w:rsidRDefault="00CA7CBB">
      <w:pPr>
        <w:spacing w:after="0" w:line="408" w:lineRule="auto"/>
        <w:ind w:left="120"/>
        <w:jc w:val="center"/>
        <w:rPr>
          <w:rFonts w:ascii="Times New Roman" w:hAnsi="Times New Roman" w:cs="Times New Roman"/>
          <w:sz w:val="24"/>
          <w:szCs w:val="24"/>
          <w:lang w:val="ru-RU"/>
        </w:rPr>
      </w:pPr>
      <w:r w:rsidRPr="00CA7CBB">
        <w:rPr>
          <w:rFonts w:ascii="Times New Roman" w:hAnsi="Times New Roman" w:cs="Times New Roman"/>
          <w:b/>
          <w:color w:val="000000"/>
          <w:sz w:val="24"/>
          <w:szCs w:val="24"/>
          <w:lang w:val="ru-RU"/>
        </w:rPr>
        <w:t>РАБОЧАЯ ПРОГРАММА</w:t>
      </w:r>
    </w:p>
    <w:p w:rsidR="008601DF" w:rsidRPr="00CA7CBB" w:rsidRDefault="00CA7CBB">
      <w:pPr>
        <w:spacing w:after="0" w:line="408" w:lineRule="auto"/>
        <w:ind w:left="120"/>
        <w:jc w:val="center"/>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w:t>
      </w:r>
      <w:r w:rsidRPr="00CA7CBB">
        <w:rPr>
          <w:rFonts w:ascii="Times New Roman" w:hAnsi="Times New Roman" w:cs="Times New Roman"/>
          <w:color w:val="000000"/>
          <w:sz w:val="24"/>
          <w:szCs w:val="24"/>
        </w:rPr>
        <w:t>ID</w:t>
      </w:r>
      <w:r w:rsidRPr="00CA7CBB">
        <w:rPr>
          <w:rFonts w:ascii="Times New Roman" w:hAnsi="Times New Roman" w:cs="Times New Roman"/>
          <w:color w:val="000000"/>
          <w:sz w:val="24"/>
          <w:szCs w:val="24"/>
          <w:lang w:val="ru-RU"/>
        </w:rPr>
        <w:t xml:space="preserve"> 3049545)</w:t>
      </w:r>
    </w:p>
    <w:p w:rsidR="008601DF" w:rsidRPr="00CA7CBB" w:rsidRDefault="008601DF">
      <w:pPr>
        <w:spacing w:after="0"/>
        <w:ind w:left="120"/>
        <w:jc w:val="center"/>
        <w:rPr>
          <w:rFonts w:ascii="Times New Roman" w:hAnsi="Times New Roman" w:cs="Times New Roman"/>
          <w:sz w:val="24"/>
          <w:szCs w:val="24"/>
          <w:lang w:val="ru-RU"/>
        </w:rPr>
      </w:pPr>
    </w:p>
    <w:p w:rsidR="008601DF" w:rsidRPr="00CA7CBB" w:rsidRDefault="00CA7CBB">
      <w:pPr>
        <w:spacing w:after="0" w:line="408" w:lineRule="auto"/>
        <w:ind w:left="120"/>
        <w:jc w:val="center"/>
        <w:rPr>
          <w:rFonts w:ascii="Times New Roman" w:hAnsi="Times New Roman" w:cs="Times New Roman"/>
          <w:sz w:val="24"/>
          <w:szCs w:val="24"/>
          <w:lang w:val="ru-RU"/>
        </w:rPr>
      </w:pPr>
      <w:r w:rsidRPr="00CA7CBB">
        <w:rPr>
          <w:rFonts w:ascii="Times New Roman" w:hAnsi="Times New Roman" w:cs="Times New Roman"/>
          <w:b/>
          <w:color w:val="000000"/>
          <w:sz w:val="24"/>
          <w:szCs w:val="24"/>
          <w:lang w:val="ru-RU"/>
        </w:rPr>
        <w:t>учебного предмета «Геометрия. Углубленный уровень»</w:t>
      </w:r>
    </w:p>
    <w:p w:rsidR="008601DF" w:rsidRPr="00CA7CBB" w:rsidRDefault="00CA7CBB">
      <w:pPr>
        <w:spacing w:after="0" w:line="408" w:lineRule="auto"/>
        <w:ind w:left="120"/>
        <w:jc w:val="center"/>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 xml:space="preserve">для обучающихся 10 – 11 классов </w:t>
      </w:r>
    </w:p>
    <w:p w:rsidR="008601DF" w:rsidRPr="00CA7CBB" w:rsidRDefault="008601DF">
      <w:pPr>
        <w:spacing w:after="0"/>
        <w:ind w:left="120"/>
        <w:jc w:val="center"/>
        <w:rPr>
          <w:rFonts w:ascii="Times New Roman" w:hAnsi="Times New Roman" w:cs="Times New Roman"/>
          <w:sz w:val="24"/>
          <w:szCs w:val="24"/>
          <w:lang w:val="ru-RU"/>
        </w:rPr>
      </w:pPr>
    </w:p>
    <w:p w:rsidR="008601DF" w:rsidRPr="00CA7CBB" w:rsidRDefault="008601DF">
      <w:pPr>
        <w:spacing w:after="0"/>
        <w:ind w:left="120"/>
        <w:jc w:val="center"/>
        <w:rPr>
          <w:rFonts w:ascii="Times New Roman" w:hAnsi="Times New Roman" w:cs="Times New Roman"/>
          <w:sz w:val="24"/>
          <w:szCs w:val="24"/>
          <w:lang w:val="ru-RU"/>
        </w:rPr>
      </w:pPr>
    </w:p>
    <w:p w:rsidR="008601DF" w:rsidRPr="00CA7CBB" w:rsidRDefault="008601DF">
      <w:pPr>
        <w:spacing w:after="0"/>
        <w:ind w:left="120"/>
        <w:jc w:val="center"/>
        <w:rPr>
          <w:rFonts w:ascii="Times New Roman" w:hAnsi="Times New Roman" w:cs="Times New Roman"/>
          <w:sz w:val="24"/>
          <w:szCs w:val="24"/>
          <w:lang w:val="ru-RU"/>
        </w:rPr>
      </w:pPr>
    </w:p>
    <w:p w:rsidR="008601DF" w:rsidRPr="00CA7CBB" w:rsidRDefault="008601DF">
      <w:pPr>
        <w:spacing w:after="0"/>
        <w:ind w:left="120"/>
        <w:jc w:val="center"/>
        <w:rPr>
          <w:rFonts w:ascii="Times New Roman" w:hAnsi="Times New Roman" w:cs="Times New Roman"/>
          <w:sz w:val="24"/>
          <w:szCs w:val="24"/>
          <w:lang w:val="ru-RU"/>
        </w:rPr>
      </w:pPr>
    </w:p>
    <w:p w:rsidR="008601DF" w:rsidRPr="00CA7CBB" w:rsidRDefault="008601DF">
      <w:pPr>
        <w:spacing w:after="0"/>
        <w:ind w:left="120"/>
        <w:jc w:val="center"/>
        <w:rPr>
          <w:rFonts w:ascii="Times New Roman" w:hAnsi="Times New Roman" w:cs="Times New Roman"/>
          <w:sz w:val="24"/>
          <w:szCs w:val="24"/>
          <w:lang w:val="ru-RU"/>
        </w:rPr>
      </w:pPr>
    </w:p>
    <w:p w:rsidR="008601DF" w:rsidRPr="00CA7CBB" w:rsidRDefault="008601DF">
      <w:pPr>
        <w:spacing w:after="0"/>
        <w:ind w:left="120"/>
        <w:jc w:val="center"/>
        <w:rPr>
          <w:rFonts w:ascii="Times New Roman" w:hAnsi="Times New Roman" w:cs="Times New Roman"/>
          <w:sz w:val="24"/>
          <w:szCs w:val="24"/>
          <w:lang w:val="ru-RU"/>
        </w:rPr>
      </w:pPr>
    </w:p>
    <w:p w:rsidR="008601DF" w:rsidRPr="00CA7CBB" w:rsidRDefault="008601DF">
      <w:pPr>
        <w:spacing w:after="0"/>
        <w:ind w:left="120"/>
        <w:jc w:val="center"/>
        <w:rPr>
          <w:rFonts w:ascii="Times New Roman" w:hAnsi="Times New Roman" w:cs="Times New Roman"/>
          <w:sz w:val="24"/>
          <w:szCs w:val="24"/>
          <w:lang w:val="ru-RU"/>
        </w:rPr>
      </w:pPr>
    </w:p>
    <w:p w:rsidR="008601DF" w:rsidRPr="00CA7CBB" w:rsidRDefault="008601DF">
      <w:pPr>
        <w:spacing w:after="0"/>
        <w:ind w:left="120"/>
        <w:jc w:val="center"/>
        <w:rPr>
          <w:rFonts w:ascii="Times New Roman" w:hAnsi="Times New Roman" w:cs="Times New Roman"/>
          <w:sz w:val="24"/>
          <w:szCs w:val="24"/>
          <w:lang w:val="ru-RU"/>
        </w:rPr>
      </w:pPr>
    </w:p>
    <w:p w:rsidR="008601DF" w:rsidRPr="00CA7CBB" w:rsidRDefault="008601DF">
      <w:pPr>
        <w:spacing w:after="0"/>
        <w:ind w:left="120"/>
        <w:jc w:val="center"/>
        <w:rPr>
          <w:rFonts w:ascii="Times New Roman" w:hAnsi="Times New Roman" w:cs="Times New Roman"/>
          <w:sz w:val="24"/>
          <w:szCs w:val="24"/>
          <w:lang w:val="ru-RU"/>
        </w:rPr>
      </w:pPr>
    </w:p>
    <w:p w:rsidR="008601DF" w:rsidRPr="00CA7CBB" w:rsidRDefault="008601DF">
      <w:pPr>
        <w:spacing w:after="0"/>
        <w:ind w:left="120"/>
        <w:jc w:val="center"/>
        <w:rPr>
          <w:rFonts w:ascii="Times New Roman" w:hAnsi="Times New Roman" w:cs="Times New Roman"/>
          <w:sz w:val="24"/>
          <w:szCs w:val="24"/>
          <w:lang w:val="ru-RU"/>
        </w:rPr>
      </w:pPr>
    </w:p>
    <w:p w:rsidR="008601DF" w:rsidRPr="00CA7CBB" w:rsidRDefault="008601DF">
      <w:pPr>
        <w:spacing w:after="0"/>
        <w:ind w:left="120"/>
        <w:jc w:val="center"/>
        <w:rPr>
          <w:rFonts w:ascii="Times New Roman" w:hAnsi="Times New Roman" w:cs="Times New Roman"/>
          <w:sz w:val="24"/>
          <w:szCs w:val="24"/>
          <w:lang w:val="ru-RU"/>
        </w:rPr>
      </w:pPr>
    </w:p>
    <w:p w:rsidR="008601DF" w:rsidRPr="00CA7CBB" w:rsidRDefault="00CA7CBB">
      <w:pPr>
        <w:spacing w:after="0"/>
        <w:ind w:left="120"/>
        <w:jc w:val="center"/>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w:t>
      </w:r>
      <w:r w:rsidRPr="00CA7CBB">
        <w:rPr>
          <w:rFonts w:ascii="Times New Roman" w:hAnsi="Times New Roman" w:cs="Times New Roman"/>
          <w:b/>
          <w:color w:val="000000"/>
          <w:sz w:val="24"/>
          <w:szCs w:val="24"/>
          <w:lang w:val="ru-RU"/>
        </w:rPr>
        <w:t>‌ ‌</w:t>
      </w:r>
      <w:r w:rsidRPr="00CA7CBB">
        <w:rPr>
          <w:rFonts w:ascii="Times New Roman" w:hAnsi="Times New Roman" w:cs="Times New Roman"/>
          <w:color w:val="000000"/>
          <w:sz w:val="24"/>
          <w:szCs w:val="24"/>
          <w:lang w:val="ru-RU"/>
        </w:rPr>
        <w:t>​</w:t>
      </w:r>
    </w:p>
    <w:p w:rsidR="008601DF" w:rsidRPr="00CA7CBB" w:rsidRDefault="008601DF">
      <w:pPr>
        <w:spacing w:after="0"/>
        <w:ind w:left="120"/>
        <w:rPr>
          <w:rFonts w:ascii="Times New Roman" w:hAnsi="Times New Roman" w:cs="Times New Roman"/>
          <w:sz w:val="24"/>
          <w:szCs w:val="24"/>
          <w:lang w:val="ru-RU"/>
        </w:rPr>
      </w:pPr>
    </w:p>
    <w:p w:rsidR="008601DF" w:rsidRPr="00CA7CBB" w:rsidRDefault="00CA7CBB" w:rsidP="00CA7CBB">
      <w:pPr>
        <w:jc w:val="center"/>
        <w:rPr>
          <w:rFonts w:ascii="Times New Roman" w:hAnsi="Times New Roman" w:cs="Times New Roman"/>
          <w:sz w:val="24"/>
          <w:szCs w:val="24"/>
          <w:lang w:val="ru-RU"/>
        </w:rPr>
        <w:sectPr w:rsidR="008601DF" w:rsidRPr="00CA7CBB">
          <w:pgSz w:w="11906" w:h="16383"/>
          <w:pgMar w:top="1134" w:right="850" w:bottom="1134" w:left="1701" w:header="720" w:footer="720" w:gutter="0"/>
          <w:cols w:space="720"/>
        </w:sectPr>
      </w:pPr>
      <w:proofErr w:type="spellStart"/>
      <w:r>
        <w:rPr>
          <w:rFonts w:ascii="Times New Roman" w:hAnsi="Times New Roman" w:cs="Times New Roman"/>
          <w:sz w:val="24"/>
          <w:szCs w:val="24"/>
          <w:lang w:val="ru-RU"/>
        </w:rPr>
        <w:t>С.Бадар</w:t>
      </w:r>
      <w:proofErr w:type="spellEnd"/>
      <w:r>
        <w:rPr>
          <w:rFonts w:ascii="Times New Roman" w:hAnsi="Times New Roman" w:cs="Times New Roman"/>
          <w:sz w:val="24"/>
          <w:szCs w:val="24"/>
          <w:lang w:val="ru-RU"/>
        </w:rPr>
        <w:t xml:space="preserve">   </w:t>
      </w:r>
    </w:p>
    <w:p w:rsidR="008601DF" w:rsidRPr="00CA7CBB" w:rsidRDefault="00CA7CBB">
      <w:pPr>
        <w:spacing w:after="0" w:line="264" w:lineRule="auto"/>
        <w:ind w:left="120"/>
        <w:jc w:val="both"/>
        <w:rPr>
          <w:rFonts w:ascii="Times New Roman" w:hAnsi="Times New Roman" w:cs="Times New Roman"/>
          <w:sz w:val="24"/>
          <w:szCs w:val="24"/>
          <w:lang w:val="ru-RU"/>
        </w:rPr>
      </w:pPr>
      <w:bookmarkStart w:id="4" w:name="block-22929735"/>
      <w:bookmarkEnd w:id="0"/>
      <w:r w:rsidRPr="00CA7CBB">
        <w:rPr>
          <w:rFonts w:ascii="Times New Roman" w:hAnsi="Times New Roman" w:cs="Times New Roman"/>
          <w:b/>
          <w:color w:val="000000"/>
          <w:sz w:val="24"/>
          <w:szCs w:val="24"/>
          <w:lang w:val="ru-RU"/>
        </w:rPr>
        <w:lastRenderedPageBreak/>
        <w:t>ПОЯСНИТЕЛЬНАЯ ЗАПИСКА</w:t>
      </w:r>
    </w:p>
    <w:p w:rsidR="008601DF" w:rsidRPr="00CA7CBB" w:rsidRDefault="008601DF">
      <w:pPr>
        <w:spacing w:after="0" w:line="264" w:lineRule="auto"/>
        <w:ind w:left="120"/>
        <w:jc w:val="both"/>
        <w:rPr>
          <w:rFonts w:ascii="Times New Roman" w:hAnsi="Times New Roman" w:cs="Times New Roman"/>
          <w:sz w:val="24"/>
          <w:szCs w:val="24"/>
          <w:lang w:val="ru-RU"/>
        </w:rPr>
      </w:pP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 xml:space="preserve">Цель освоения программы учебного курса «Геометрия» на углублённом уровне – развитие </w:t>
      </w:r>
      <w:proofErr w:type="gramStart"/>
      <w:r w:rsidRPr="00CA7CBB">
        <w:rPr>
          <w:rFonts w:ascii="Times New Roman" w:hAnsi="Times New Roman" w:cs="Times New Roman"/>
          <w:color w:val="000000"/>
          <w:sz w:val="24"/>
          <w:szCs w:val="24"/>
          <w:lang w:val="ru-RU"/>
        </w:rPr>
        <w:t>индивидуальных способностей</w:t>
      </w:r>
      <w:proofErr w:type="gramEnd"/>
      <w:r w:rsidRPr="00CA7CBB">
        <w:rPr>
          <w:rFonts w:ascii="Times New Roman" w:hAnsi="Times New Roman" w:cs="Times New Roman"/>
          <w:color w:val="000000"/>
          <w:sz w:val="24"/>
          <w:szCs w:val="24"/>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Приоритетными задачами курса геометрии на углублённом уровне, расширяющими и усиливающими курс базового уровня, являются:</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lastRenderedPageBreak/>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Переход к изучению геометрии на углублённом уровне позволяет:</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w:t>
      </w:r>
      <w:bookmarkStart w:id="5" w:name="04eb6aa7-7a2b-4c78-a285-c233698ad3f6"/>
      <w:r w:rsidRPr="00CA7CBB">
        <w:rPr>
          <w:rFonts w:ascii="Times New Roman" w:hAnsi="Times New Roman" w:cs="Times New Roman"/>
          <w:color w:val="000000"/>
          <w:sz w:val="24"/>
          <w:szCs w:val="24"/>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5"/>
      <w:r w:rsidRPr="00CA7CBB">
        <w:rPr>
          <w:rFonts w:ascii="Times New Roman" w:hAnsi="Times New Roman" w:cs="Times New Roman"/>
          <w:color w:val="000000"/>
          <w:sz w:val="24"/>
          <w:szCs w:val="24"/>
          <w:lang w:val="ru-RU"/>
        </w:rPr>
        <w:t>‌‌</w:t>
      </w:r>
    </w:p>
    <w:p w:rsidR="008601DF" w:rsidRPr="00CA7CBB" w:rsidRDefault="008601DF">
      <w:pPr>
        <w:rPr>
          <w:rFonts w:ascii="Times New Roman" w:hAnsi="Times New Roman" w:cs="Times New Roman"/>
          <w:sz w:val="24"/>
          <w:szCs w:val="24"/>
          <w:lang w:val="ru-RU"/>
        </w:rPr>
        <w:sectPr w:rsidR="008601DF" w:rsidRPr="00CA7CBB">
          <w:pgSz w:w="11906" w:h="16383"/>
          <w:pgMar w:top="1134" w:right="850" w:bottom="1134" w:left="1701" w:header="720" w:footer="720" w:gutter="0"/>
          <w:cols w:space="720"/>
        </w:sectPr>
      </w:pPr>
    </w:p>
    <w:p w:rsidR="008601DF" w:rsidRPr="00CA7CBB" w:rsidRDefault="00CA7CBB">
      <w:pPr>
        <w:spacing w:after="0" w:line="264" w:lineRule="auto"/>
        <w:ind w:left="120"/>
        <w:jc w:val="both"/>
        <w:rPr>
          <w:rFonts w:ascii="Times New Roman" w:hAnsi="Times New Roman" w:cs="Times New Roman"/>
          <w:sz w:val="24"/>
          <w:szCs w:val="24"/>
          <w:lang w:val="ru-RU"/>
        </w:rPr>
      </w:pPr>
      <w:bookmarkStart w:id="6" w:name="block-22929736"/>
      <w:bookmarkEnd w:id="4"/>
      <w:r w:rsidRPr="00CA7CBB">
        <w:rPr>
          <w:rFonts w:ascii="Times New Roman" w:hAnsi="Times New Roman" w:cs="Times New Roman"/>
          <w:b/>
          <w:color w:val="000000"/>
          <w:sz w:val="24"/>
          <w:szCs w:val="24"/>
          <w:lang w:val="ru-RU"/>
        </w:rPr>
        <w:lastRenderedPageBreak/>
        <w:t>СОДЕРЖАНИЕ ОБУЧЕНИЯ</w:t>
      </w:r>
    </w:p>
    <w:p w:rsidR="008601DF" w:rsidRPr="00CA7CBB" w:rsidRDefault="008601DF">
      <w:pPr>
        <w:spacing w:after="0" w:line="264" w:lineRule="auto"/>
        <w:ind w:left="120"/>
        <w:jc w:val="both"/>
        <w:rPr>
          <w:rFonts w:ascii="Times New Roman" w:hAnsi="Times New Roman" w:cs="Times New Roman"/>
          <w:sz w:val="24"/>
          <w:szCs w:val="24"/>
          <w:lang w:val="ru-RU"/>
        </w:rPr>
      </w:pPr>
    </w:p>
    <w:p w:rsidR="008601DF" w:rsidRPr="00CA7CBB" w:rsidRDefault="00CA7CBB" w:rsidP="00CA7CBB">
      <w:pPr>
        <w:spacing w:after="0" w:line="264" w:lineRule="auto"/>
        <w:ind w:left="120"/>
        <w:jc w:val="both"/>
        <w:rPr>
          <w:rFonts w:ascii="Times New Roman" w:hAnsi="Times New Roman" w:cs="Times New Roman"/>
          <w:sz w:val="24"/>
          <w:szCs w:val="24"/>
          <w:lang w:val="ru-RU"/>
        </w:rPr>
      </w:pPr>
      <w:r w:rsidRPr="00CA7CBB">
        <w:rPr>
          <w:rFonts w:ascii="Times New Roman" w:hAnsi="Times New Roman" w:cs="Times New Roman"/>
          <w:b/>
          <w:color w:val="000000"/>
          <w:sz w:val="24"/>
          <w:szCs w:val="24"/>
          <w:lang w:val="ru-RU"/>
        </w:rPr>
        <w:t>10 КЛАСС</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b/>
          <w:color w:val="000000"/>
          <w:sz w:val="24"/>
          <w:szCs w:val="24"/>
          <w:lang w:val="ru-RU"/>
        </w:rPr>
        <w:t>Прямые и плоскости в пространстве</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CA7CBB">
        <w:rPr>
          <w:rFonts w:ascii="Times New Roman" w:hAnsi="Times New Roman" w:cs="Times New Roman"/>
          <w:color w:val="000000"/>
          <w:sz w:val="24"/>
          <w:szCs w:val="24"/>
          <w:lang w:val="ru-RU"/>
        </w:rPr>
        <w:t>сонаправленными</w:t>
      </w:r>
      <w:proofErr w:type="spellEnd"/>
      <w:r w:rsidRPr="00CA7CBB">
        <w:rPr>
          <w:rFonts w:ascii="Times New Roman" w:hAnsi="Times New Roman" w:cs="Times New Roman"/>
          <w:color w:val="000000"/>
          <w:sz w:val="24"/>
          <w:szCs w:val="24"/>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b/>
          <w:color w:val="000000"/>
          <w:sz w:val="24"/>
          <w:szCs w:val="24"/>
          <w:lang w:val="ru-RU"/>
        </w:rPr>
        <w:t>Многогранники</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 xml:space="preserve">Виды многогранников, развёртка многогранника. Призма: </w:t>
      </w:r>
      <w:r w:rsidRPr="00CA7CBB">
        <w:rPr>
          <w:rFonts w:ascii="Times New Roman" w:hAnsi="Times New Roman" w:cs="Times New Roman"/>
          <w:color w:val="000000"/>
          <w:sz w:val="24"/>
          <w:szCs w:val="24"/>
        </w:rPr>
        <w:t>n</w:t>
      </w:r>
      <w:r w:rsidRPr="00CA7CBB">
        <w:rPr>
          <w:rFonts w:ascii="Times New Roman" w:hAnsi="Times New Roman" w:cs="Times New Roman"/>
          <w:color w:val="000000"/>
          <w:sz w:val="24"/>
          <w:szCs w:val="24"/>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sidRPr="00CA7CBB">
        <w:rPr>
          <w:rFonts w:ascii="Times New Roman" w:hAnsi="Times New Roman" w:cs="Times New Roman"/>
          <w:color w:val="000000"/>
          <w:sz w:val="24"/>
          <w:szCs w:val="24"/>
        </w:rPr>
        <w:t>n</w:t>
      </w:r>
      <w:r w:rsidRPr="00CA7CBB">
        <w:rPr>
          <w:rFonts w:ascii="Times New Roman" w:hAnsi="Times New Roman" w:cs="Times New Roman"/>
          <w:color w:val="000000"/>
          <w:sz w:val="24"/>
          <w:szCs w:val="24"/>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b/>
          <w:color w:val="000000"/>
          <w:sz w:val="24"/>
          <w:szCs w:val="24"/>
          <w:lang w:val="ru-RU"/>
        </w:rPr>
        <w:t>Векторы и координаты в пространстве</w:t>
      </w:r>
    </w:p>
    <w:p w:rsidR="008601DF" w:rsidRDefault="00CA7CBB">
      <w:pPr>
        <w:spacing w:after="0" w:line="264" w:lineRule="auto"/>
        <w:ind w:firstLine="600"/>
        <w:jc w:val="both"/>
        <w:rPr>
          <w:rFonts w:ascii="Times New Roman" w:hAnsi="Times New Roman" w:cs="Times New Roman"/>
          <w:color w:val="000000"/>
          <w:sz w:val="24"/>
          <w:szCs w:val="24"/>
          <w:lang w:val="ru-RU"/>
        </w:rPr>
      </w:pPr>
      <w:r w:rsidRPr="00CA7CBB">
        <w:rPr>
          <w:rFonts w:ascii="Times New Roman" w:hAnsi="Times New Roman" w:cs="Times New Roman"/>
          <w:color w:val="000000"/>
          <w:sz w:val="24"/>
          <w:szCs w:val="24"/>
          <w:lang w:val="ru-RU"/>
        </w:rPr>
        <w:t xml:space="preserve">Понятия: вектор в пространстве, нулевой вектор, длина ненулевого вектора, векторы коллинеарные, </w:t>
      </w:r>
      <w:proofErr w:type="spellStart"/>
      <w:r w:rsidRPr="00CA7CBB">
        <w:rPr>
          <w:rFonts w:ascii="Times New Roman" w:hAnsi="Times New Roman" w:cs="Times New Roman"/>
          <w:color w:val="000000"/>
          <w:sz w:val="24"/>
          <w:szCs w:val="24"/>
          <w:lang w:val="ru-RU"/>
        </w:rPr>
        <w:t>сонаправленные</w:t>
      </w:r>
      <w:proofErr w:type="spellEnd"/>
      <w:r w:rsidRPr="00CA7CBB">
        <w:rPr>
          <w:rFonts w:ascii="Times New Roman" w:hAnsi="Times New Roman" w:cs="Times New Roman"/>
          <w:color w:val="000000"/>
          <w:sz w:val="24"/>
          <w:szCs w:val="24"/>
          <w:lang w:val="ru-RU"/>
        </w:rPr>
        <w:t xml:space="preserve"> и противоположно направленные векторы. Равенство векторов. Действия с векторами: сложение и вычитание векторов, сумма нескольких </w:t>
      </w:r>
      <w:r w:rsidRPr="00CA7CBB">
        <w:rPr>
          <w:rFonts w:ascii="Times New Roman" w:hAnsi="Times New Roman" w:cs="Times New Roman"/>
          <w:color w:val="000000"/>
          <w:sz w:val="24"/>
          <w:szCs w:val="24"/>
          <w:lang w:val="ru-RU"/>
        </w:rPr>
        <w:lastRenderedPageBreak/>
        <w:t xml:space="preserve">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CA7CBB">
        <w:rPr>
          <w:rFonts w:ascii="Times New Roman" w:hAnsi="Times New Roman" w:cs="Times New Roman"/>
          <w:color w:val="000000"/>
          <w:sz w:val="24"/>
          <w:szCs w:val="24"/>
          <w:lang w:val="ru-RU"/>
        </w:rPr>
        <w:t>компланарности</w:t>
      </w:r>
      <w:proofErr w:type="spellEnd"/>
      <w:r w:rsidRPr="00CA7CBB">
        <w:rPr>
          <w:rFonts w:ascii="Times New Roman" w:hAnsi="Times New Roman" w:cs="Times New Roman"/>
          <w:color w:val="000000"/>
          <w:sz w:val="24"/>
          <w:szCs w:val="24"/>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CA7CBB" w:rsidRPr="00CA7CBB" w:rsidRDefault="00CA7CBB">
      <w:pPr>
        <w:spacing w:after="0" w:line="264" w:lineRule="auto"/>
        <w:ind w:firstLine="600"/>
        <w:jc w:val="both"/>
        <w:rPr>
          <w:rFonts w:ascii="Times New Roman" w:hAnsi="Times New Roman" w:cs="Times New Roman"/>
          <w:sz w:val="24"/>
          <w:szCs w:val="24"/>
          <w:lang w:val="ru-RU"/>
        </w:rPr>
      </w:pPr>
    </w:p>
    <w:p w:rsidR="008601DF" w:rsidRPr="00CA7CBB" w:rsidRDefault="00CA7CBB" w:rsidP="00CA7CBB">
      <w:pPr>
        <w:spacing w:after="0" w:line="264" w:lineRule="auto"/>
        <w:ind w:left="120"/>
        <w:jc w:val="both"/>
        <w:rPr>
          <w:rFonts w:ascii="Times New Roman" w:hAnsi="Times New Roman" w:cs="Times New Roman"/>
          <w:sz w:val="24"/>
          <w:szCs w:val="24"/>
          <w:lang w:val="ru-RU"/>
        </w:rPr>
      </w:pPr>
      <w:r w:rsidRPr="00CA7CBB">
        <w:rPr>
          <w:rFonts w:ascii="Times New Roman" w:hAnsi="Times New Roman" w:cs="Times New Roman"/>
          <w:b/>
          <w:color w:val="000000"/>
          <w:sz w:val="24"/>
          <w:szCs w:val="24"/>
          <w:lang w:val="ru-RU"/>
        </w:rPr>
        <w:t>11 КЛАСС</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b/>
          <w:color w:val="000000"/>
          <w:sz w:val="24"/>
          <w:szCs w:val="24"/>
          <w:lang w:val="ru-RU"/>
        </w:rPr>
        <w:t>Тела вращения</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b/>
          <w:color w:val="000000"/>
          <w:sz w:val="24"/>
          <w:szCs w:val="24"/>
          <w:lang w:val="ru-RU"/>
        </w:rPr>
        <w:t>Векторы и координаты в пространстве</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b/>
          <w:color w:val="000000"/>
          <w:sz w:val="24"/>
          <w:szCs w:val="24"/>
          <w:lang w:val="ru-RU"/>
        </w:rPr>
        <w:t>Движения в пространстве</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8601DF" w:rsidRPr="00CA7CBB" w:rsidRDefault="008601DF">
      <w:pPr>
        <w:rPr>
          <w:rFonts w:ascii="Times New Roman" w:hAnsi="Times New Roman" w:cs="Times New Roman"/>
          <w:sz w:val="24"/>
          <w:szCs w:val="24"/>
          <w:lang w:val="ru-RU"/>
        </w:rPr>
        <w:sectPr w:rsidR="008601DF" w:rsidRPr="00CA7CBB">
          <w:pgSz w:w="11906" w:h="16383"/>
          <w:pgMar w:top="1134" w:right="850" w:bottom="1134" w:left="1701" w:header="720" w:footer="720" w:gutter="0"/>
          <w:cols w:space="720"/>
        </w:sectPr>
      </w:pPr>
    </w:p>
    <w:p w:rsidR="008601DF" w:rsidRPr="00CA7CBB" w:rsidRDefault="00CA7CBB">
      <w:pPr>
        <w:spacing w:after="0" w:line="264" w:lineRule="auto"/>
        <w:ind w:left="120"/>
        <w:jc w:val="both"/>
        <w:rPr>
          <w:rFonts w:ascii="Times New Roman" w:hAnsi="Times New Roman" w:cs="Times New Roman"/>
          <w:sz w:val="24"/>
          <w:szCs w:val="24"/>
          <w:lang w:val="ru-RU"/>
        </w:rPr>
      </w:pPr>
      <w:bookmarkStart w:id="7" w:name="block-22929739"/>
      <w:bookmarkEnd w:id="6"/>
      <w:r w:rsidRPr="00CA7CBB">
        <w:rPr>
          <w:rFonts w:ascii="Times New Roman" w:hAnsi="Times New Roman" w:cs="Times New Roman"/>
          <w:b/>
          <w:color w:val="000000"/>
          <w:sz w:val="24"/>
          <w:szCs w:val="24"/>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8601DF" w:rsidRPr="00CA7CBB" w:rsidRDefault="008601DF">
      <w:pPr>
        <w:spacing w:after="0" w:line="264" w:lineRule="auto"/>
        <w:ind w:left="120"/>
        <w:jc w:val="both"/>
        <w:rPr>
          <w:rFonts w:ascii="Times New Roman" w:hAnsi="Times New Roman" w:cs="Times New Roman"/>
          <w:sz w:val="24"/>
          <w:szCs w:val="24"/>
          <w:lang w:val="ru-RU"/>
        </w:rPr>
      </w:pPr>
    </w:p>
    <w:p w:rsidR="008601DF" w:rsidRPr="00CA7CBB" w:rsidRDefault="00CA7CBB" w:rsidP="00CA7CBB">
      <w:pPr>
        <w:spacing w:after="0" w:line="264" w:lineRule="auto"/>
        <w:ind w:left="120"/>
        <w:jc w:val="both"/>
        <w:rPr>
          <w:rFonts w:ascii="Times New Roman" w:hAnsi="Times New Roman" w:cs="Times New Roman"/>
          <w:sz w:val="24"/>
          <w:szCs w:val="24"/>
          <w:lang w:val="ru-RU"/>
        </w:rPr>
      </w:pPr>
      <w:r w:rsidRPr="00CA7CBB">
        <w:rPr>
          <w:rFonts w:ascii="Times New Roman" w:hAnsi="Times New Roman" w:cs="Times New Roman"/>
          <w:b/>
          <w:color w:val="000000"/>
          <w:sz w:val="24"/>
          <w:szCs w:val="24"/>
          <w:lang w:val="ru-RU"/>
        </w:rPr>
        <w:t>ЛИЧНОСТНЫЕ РЕЗУЛЬТАТЫ</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b/>
          <w:color w:val="000000"/>
          <w:sz w:val="24"/>
          <w:szCs w:val="24"/>
          <w:lang w:val="ru-RU"/>
        </w:rPr>
        <w:t>1) гражданское воспитание:</w:t>
      </w:r>
    </w:p>
    <w:p w:rsidR="008601DF" w:rsidRPr="00CA7CBB" w:rsidRDefault="00CA7CBB">
      <w:pPr>
        <w:spacing w:after="0" w:line="264" w:lineRule="auto"/>
        <w:ind w:firstLine="600"/>
        <w:jc w:val="both"/>
        <w:rPr>
          <w:rFonts w:ascii="Times New Roman" w:hAnsi="Times New Roman" w:cs="Times New Roman"/>
          <w:sz w:val="24"/>
          <w:szCs w:val="24"/>
          <w:lang w:val="ru-RU"/>
        </w:rPr>
      </w:pPr>
      <w:proofErr w:type="spellStart"/>
      <w:r w:rsidRPr="00CA7CBB">
        <w:rPr>
          <w:rFonts w:ascii="Times New Roman" w:hAnsi="Times New Roman" w:cs="Times New Roman"/>
          <w:color w:val="000000"/>
          <w:sz w:val="24"/>
          <w:szCs w:val="24"/>
          <w:lang w:val="ru-RU"/>
        </w:rPr>
        <w:t>сформированность</w:t>
      </w:r>
      <w:proofErr w:type="spellEnd"/>
      <w:r w:rsidRPr="00CA7CBB">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b/>
          <w:color w:val="000000"/>
          <w:sz w:val="24"/>
          <w:szCs w:val="24"/>
          <w:lang w:val="ru-RU"/>
        </w:rPr>
        <w:t>2) патриотическое воспитание:</w:t>
      </w:r>
    </w:p>
    <w:p w:rsidR="008601DF" w:rsidRPr="00CA7CBB" w:rsidRDefault="00CA7CBB">
      <w:pPr>
        <w:spacing w:after="0" w:line="264" w:lineRule="auto"/>
        <w:ind w:firstLine="600"/>
        <w:jc w:val="both"/>
        <w:rPr>
          <w:rFonts w:ascii="Times New Roman" w:hAnsi="Times New Roman" w:cs="Times New Roman"/>
          <w:sz w:val="24"/>
          <w:szCs w:val="24"/>
          <w:lang w:val="ru-RU"/>
        </w:rPr>
      </w:pPr>
      <w:proofErr w:type="spellStart"/>
      <w:r w:rsidRPr="00CA7CBB">
        <w:rPr>
          <w:rFonts w:ascii="Times New Roman" w:hAnsi="Times New Roman" w:cs="Times New Roman"/>
          <w:color w:val="000000"/>
          <w:sz w:val="24"/>
          <w:szCs w:val="24"/>
          <w:lang w:val="ru-RU"/>
        </w:rPr>
        <w:t>сформированность</w:t>
      </w:r>
      <w:proofErr w:type="spellEnd"/>
      <w:r w:rsidRPr="00CA7CBB">
        <w:rPr>
          <w:rFonts w:ascii="Times New Roman" w:hAnsi="Times New Roman" w:cs="Times New Roman"/>
          <w:color w:val="000000"/>
          <w:sz w:val="24"/>
          <w:szCs w:val="24"/>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b/>
          <w:color w:val="000000"/>
          <w:sz w:val="24"/>
          <w:szCs w:val="24"/>
          <w:lang w:val="ru-RU"/>
        </w:rPr>
        <w:t>3) духовно-нравственное воспитание:</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 xml:space="preserve">осознание духовных ценностей российского народа, </w:t>
      </w:r>
      <w:proofErr w:type="spellStart"/>
      <w:r w:rsidRPr="00CA7CBB">
        <w:rPr>
          <w:rFonts w:ascii="Times New Roman" w:hAnsi="Times New Roman" w:cs="Times New Roman"/>
          <w:color w:val="000000"/>
          <w:sz w:val="24"/>
          <w:szCs w:val="24"/>
          <w:lang w:val="ru-RU"/>
        </w:rPr>
        <w:t>сформированность</w:t>
      </w:r>
      <w:proofErr w:type="spellEnd"/>
      <w:r w:rsidRPr="00CA7CBB">
        <w:rPr>
          <w:rFonts w:ascii="Times New Roman" w:hAnsi="Times New Roman" w:cs="Times New Roman"/>
          <w:color w:val="000000"/>
          <w:sz w:val="24"/>
          <w:szCs w:val="24"/>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b/>
          <w:color w:val="000000"/>
          <w:sz w:val="24"/>
          <w:szCs w:val="24"/>
          <w:lang w:val="ru-RU"/>
        </w:rPr>
        <w:t>4) эстетическое воспитание:</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b/>
          <w:color w:val="000000"/>
          <w:sz w:val="24"/>
          <w:szCs w:val="24"/>
          <w:lang w:val="ru-RU"/>
        </w:rPr>
        <w:t>5) физическое воспитание:</w:t>
      </w:r>
    </w:p>
    <w:p w:rsidR="008601DF" w:rsidRPr="00CA7CBB" w:rsidRDefault="00CA7CBB">
      <w:pPr>
        <w:spacing w:after="0" w:line="264" w:lineRule="auto"/>
        <w:ind w:firstLine="600"/>
        <w:jc w:val="both"/>
        <w:rPr>
          <w:rFonts w:ascii="Times New Roman" w:hAnsi="Times New Roman" w:cs="Times New Roman"/>
          <w:sz w:val="24"/>
          <w:szCs w:val="24"/>
          <w:lang w:val="ru-RU"/>
        </w:rPr>
      </w:pPr>
      <w:proofErr w:type="spellStart"/>
      <w:r w:rsidRPr="00CA7CBB">
        <w:rPr>
          <w:rFonts w:ascii="Times New Roman" w:hAnsi="Times New Roman" w:cs="Times New Roman"/>
          <w:color w:val="000000"/>
          <w:sz w:val="24"/>
          <w:szCs w:val="24"/>
          <w:lang w:val="ru-RU"/>
        </w:rPr>
        <w:t>сформированность</w:t>
      </w:r>
      <w:proofErr w:type="spellEnd"/>
      <w:r w:rsidRPr="00CA7CBB">
        <w:rPr>
          <w:rFonts w:ascii="Times New Roman" w:hAnsi="Times New Roman" w:cs="Times New Roman"/>
          <w:color w:val="000000"/>
          <w:sz w:val="24"/>
          <w:szCs w:val="24"/>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b/>
          <w:color w:val="000000"/>
          <w:sz w:val="24"/>
          <w:szCs w:val="24"/>
          <w:lang w:val="ru-RU"/>
        </w:rPr>
        <w:t>6) трудовое воспитание:</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b/>
          <w:color w:val="000000"/>
          <w:sz w:val="24"/>
          <w:szCs w:val="24"/>
          <w:lang w:val="ru-RU"/>
        </w:rPr>
        <w:t>7) экологическое воспитание:</w:t>
      </w:r>
    </w:p>
    <w:p w:rsidR="008601DF" w:rsidRPr="00CA7CBB" w:rsidRDefault="00CA7CBB">
      <w:pPr>
        <w:spacing w:after="0" w:line="264" w:lineRule="auto"/>
        <w:ind w:firstLine="600"/>
        <w:jc w:val="both"/>
        <w:rPr>
          <w:rFonts w:ascii="Times New Roman" w:hAnsi="Times New Roman" w:cs="Times New Roman"/>
          <w:sz w:val="24"/>
          <w:szCs w:val="24"/>
          <w:lang w:val="ru-RU"/>
        </w:rPr>
      </w:pPr>
      <w:proofErr w:type="spellStart"/>
      <w:r w:rsidRPr="00CA7CBB">
        <w:rPr>
          <w:rFonts w:ascii="Times New Roman" w:hAnsi="Times New Roman" w:cs="Times New Roman"/>
          <w:color w:val="000000"/>
          <w:sz w:val="24"/>
          <w:szCs w:val="24"/>
          <w:lang w:val="ru-RU"/>
        </w:rPr>
        <w:t>сформированность</w:t>
      </w:r>
      <w:proofErr w:type="spellEnd"/>
      <w:r w:rsidRPr="00CA7CBB">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b/>
          <w:color w:val="000000"/>
          <w:sz w:val="24"/>
          <w:szCs w:val="24"/>
          <w:lang w:val="ru-RU"/>
        </w:rPr>
        <w:t xml:space="preserve">8) ценности научного познания: </w:t>
      </w:r>
    </w:p>
    <w:p w:rsidR="008601DF" w:rsidRPr="00CA7CBB" w:rsidRDefault="00CA7CBB">
      <w:pPr>
        <w:spacing w:after="0" w:line="264" w:lineRule="auto"/>
        <w:ind w:firstLine="600"/>
        <w:jc w:val="both"/>
        <w:rPr>
          <w:rFonts w:ascii="Times New Roman" w:hAnsi="Times New Roman" w:cs="Times New Roman"/>
          <w:sz w:val="24"/>
          <w:szCs w:val="24"/>
          <w:lang w:val="ru-RU"/>
        </w:rPr>
      </w:pPr>
      <w:proofErr w:type="spellStart"/>
      <w:r w:rsidRPr="00CA7CBB">
        <w:rPr>
          <w:rFonts w:ascii="Times New Roman" w:hAnsi="Times New Roman" w:cs="Times New Roman"/>
          <w:color w:val="000000"/>
          <w:sz w:val="24"/>
          <w:szCs w:val="24"/>
          <w:lang w:val="ru-RU"/>
        </w:rPr>
        <w:t>сформированность</w:t>
      </w:r>
      <w:proofErr w:type="spellEnd"/>
      <w:r w:rsidRPr="00CA7CBB">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w:t>
      </w:r>
      <w:r w:rsidRPr="00CA7CBB">
        <w:rPr>
          <w:rFonts w:ascii="Times New Roman" w:hAnsi="Times New Roman" w:cs="Times New Roman"/>
          <w:color w:val="000000"/>
          <w:sz w:val="24"/>
          <w:szCs w:val="24"/>
          <w:lang w:val="ru-RU"/>
        </w:rPr>
        <w:lastRenderedPageBreak/>
        <w:t>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8601DF" w:rsidRPr="00CA7CBB" w:rsidRDefault="008601DF">
      <w:pPr>
        <w:spacing w:after="0" w:line="264" w:lineRule="auto"/>
        <w:ind w:left="120"/>
        <w:jc w:val="both"/>
        <w:rPr>
          <w:rFonts w:ascii="Times New Roman" w:hAnsi="Times New Roman" w:cs="Times New Roman"/>
          <w:sz w:val="24"/>
          <w:szCs w:val="24"/>
          <w:lang w:val="ru-RU"/>
        </w:rPr>
      </w:pPr>
    </w:p>
    <w:p w:rsidR="008601DF" w:rsidRPr="00CA7CBB" w:rsidRDefault="00CA7CBB" w:rsidP="00CA7CBB">
      <w:pPr>
        <w:spacing w:after="0" w:line="264" w:lineRule="auto"/>
        <w:ind w:left="120"/>
        <w:jc w:val="both"/>
        <w:rPr>
          <w:rFonts w:ascii="Times New Roman" w:hAnsi="Times New Roman" w:cs="Times New Roman"/>
          <w:sz w:val="24"/>
          <w:szCs w:val="24"/>
          <w:lang w:val="ru-RU"/>
        </w:rPr>
      </w:pPr>
      <w:r w:rsidRPr="00CA7CBB">
        <w:rPr>
          <w:rFonts w:ascii="Times New Roman" w:hAnsi="Times New Roman" w:cs="Times New Roman"/>
          <w:b/>
          <w:color w:val="000000"/>
          <w:sz w:val="24"/>
          <w:szCs w:val="24"/>
          <w:lang w:val="ru-RU"/>
        </w:rPr>
        <w:t>МЕТАПРЕДМЕТНЫЕ РЕЗУЛЬТАТЫ</w:t>
      </w:r>
    </w:p>
    <w:p w:rsidR="008601DF" w:rsidRPr="00CA7CBB" w:rsidRDefault="00CA7CBB">
      <w:pPr>
        <w:spacing w:after="0" w:line="264" w:lineRule="auto"/>
        <w:ind w:left="120"/>
        <w:jc w:val="both"/>
        <w:rPr>
          <w:rFonts w:ascii="Times New Roman" w:hAnsi="Times New Roman" w:cs="Times New Roman"/>
          <w:sz w:val="24"/>
          <w:szCs w:val="24"/>
          <w:lang w:val="ru-RU"/>
        </w:rPr>
      </w:pPr>
      <w:r w:rsidRPr="00CA7CBB">
        <w:rPr>
          <w:rFonts w:ascii="Times New Roman" w:hAnsi="Times New Roman" w:cs="Times New Roman"/>
          <w:b/>
          <w:color w:val="000000"/>
          <w:sz w:val="24"/>
          <w:szCs w:val="24"/>
          <w:lang w:val="ru-RU"/>
        </w:rPr>
        <w:t>Познавательные универсальные учебные действия</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b/>
          <w:color w:val="000000"/>
          <w:sz w:val="24"/>
          <w:szCs w:val="24"/>
          <w:lang w:val="ru-RU"/>
        </w:rPr>
        <w:t>Базовые логические действия:</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CA7CBB">
        <w:rPr>
          <w:rFonts w:ascii="Times New Roman" w:hAnsi="Times New Roman" w:cs="Times New Roman"/>
          <w:color w:val="000000"/>
          <w:sz w:val="24"/>
          <w:szCs w:val="24"/>
          <w:lang w:val="ru-RU"/>
        </w:rPr>
        <w:t>контрпримеры</w:t>
      </w:r>
      <w:proofErr w:type="spellEnd"/>
      <w:r w:rsidRPr="00CA7CBB">
        <w:rPr>
          <w:rFonts w:ascii="Times New Roman" w:hAnsi="Times New Roman" w:cs="Times New Roman"/>
          <w:color w:val="000000"/>
          <w:sz w:val="24"/>
          <w:szCs w:val="24"/>
          <w:lang w:val="ru-RU"/>
        </w:rPr>
        <w:t>, обосновывать собственные суждения и выводы;</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b/>
          <w:color w:val="000000"/>
          <w:sz w:val="24"/>
          <w:szCs w:val="24"/>
          <w:lang w:val="ru-RU"/>
        </w:rPr>
        <w:t>Базовые исследовательские действия:</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b/>
          <w:color w:val="000000"/>
          <w:sz w:val="24"/>
          <w:szCs w:val="24"/>
          <w:lang w:val="ru-RU"/>
        </w:rPr>
        <w:t>Работа с информацией:</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выявлять дефициты информации, данных, необходимых для ответа на вопрос и для решения задачи;</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структурировать информацию, представлять её в различных формах, иллюстрировать графически;</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оценивать надёжность информации по самостоятельно сформулированным критериям.</w:t>
      </w:r>
    </w:p>
    <w:p w:rsidR="008601DF" w:rsidRPr="00CA7CBB" w:rsidRDefault="008601DF">
      <w:pPr>
        <w:spacing w:after="0" w:line="264" w:lineRule="auto"/>
        <w:ind w:left="120"/>
        <w:jc w:val="both"/>
        <w:rPr>
          <w:rFonts w:ascii="Times New Roman" w:hAnsi="Times New Roman" w:cs="Times New Roman"/>
          <w:sz w:val="24"/>
          <w:szCs w:val="24"/>
          <w:lang w:val="ru-RU"/>
        </w:rPr>
      </w:pPr>
    </w:p>
    <w:p w:rsidR="00CA7CBB" w:rsidRDefault="00CA7CBB">
      <w:pPr>
        <w:spacing w:after="0" w:line="264" w:lineRule="auto"/>
        <w:ind w:left="120"/>
        <w:jc w:val="both"/>
        <w:rPr>
          <w:rFonts w:ascii="Times New Roman" w:hAnsi="Times New Roman" w:cs="Times New Roman"/>
          <w:b/>
          <w:color w:val="000000"/>
          <w:sz w:val="24"/>
          <w:szCs w:val="24"/>
          <w:lang w:val="ru-RU"/>
        </w:rPr>
      </w:pPr>
    </w:p>
    <w:p w:rsidR="00CA7CBB" w:rsidRDefault="00CA7CBB">
      <w:pPr>
        <w:spacing w:after="0" w:line="264" w:lineRule="auto"/>
        <w:ind w:left="120"/>
        <w:jc w:val="both"/>
        <w:rPr>
          <w:rFonts w:ascii="Times New Roman" w:hAnsi="Times New Roman" w:cs="Times New Roman"/>
          <w:b/>
          <w:color w:val="000000"/>
          <w:sz w:val="24"/>
          <w:szCs w:val="24"/>
          <w:lang w:val="ru-RU"/>
        </w:rPr>
      </w:pPr>
    </w:p>
    <w:p w:rsidR="00CA7CBB" w:rsidRDefault="00CA7CBB">
      <w:pPr>
        <w:spacing w:after="0" w:line="264" w:lineRule="auto"/>
        <w:ind w:left="120"/>
        <w:jc w:val="both"/>
        <w:rPr>
          <w:rFonts w:ascii="Times New Roman" w:hAnsi="Times New Roman" w:cs="Times New Roman"/>
          <w:b/>
          <w:color w:val="000000"/>
          <w:sz w:val="24"/>
          <w:szCs w:val="24"/>
          <w:lang w:val="ru-RU"/>
        </w:rPr>
      </w:pPr>
    </w:p>
    <w:p w:rsidR="008601DF" w:rsidRPr="00CA7CBB" w:rsidRDefault="00CA7CBB">
      <w:pPr>
        <w:spacing w:after="0" w:line="264" w:lineRule="auto"/>
        <w:ind w:left="120"/>
        <w:jc w:val="both"/>
        <w:rPr>
          <w:rFonts w:ascii="Times New Roman" w:hAnsi="Times New Roman" w:cs="Times New Roman"/>
          <w:sz w:val="24"/>
          <w:szCs w:val="24"/>
          <w:lang w:val="ru-RU"/>
        </w:rPr>
      </w:pPr>
      <w:r w:rsidRPr="00CA7CBB">
        <w:rPr>
          <w:rFonts w:ascii="Times New Roman" w:hAnsi="Times New Roman" w:cs="Times New Roman"/>
          <w:b/>
          <w:color w:val="000000"/>
          <w:sz w:val="24"/>
          <w:szCs w:val="24"/>
          <w:lang w:val="ru-RU"/>
        </w:rPr>
        <w:lastRenderedPageBreak/>
        <w:t>Коммуникативные универсальные учебные действия</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b/>
          <w:color w:val="000000"/>
          <w:sz w:val="24"/>
          <w:szCs w:val="24"/>
          <w:lang w:val="ru-RU"/>
        </w:rPr>
        <w:t>Общение:</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601DF" w:rsidRPr="00CA7CBB" w:rsidRDefault="008601DF">
      <w:pPr>
        <w:spacing w:after="0" w:line="264" w:lineRule="auto"/>
        <w:ind w:left="120"/>
        <w:jc w:val="both"/>
        <w:rPr>
          <w:rFonts w:ascii="Times New Roman" w:hAnsi="Times New Roman" w:cs="Times New Roman"/>
          <w:sz w:val="24"/>
          <w:szCs w:val="24"/>
          <w:lang w:val="ru-RU"/>
        </w:rPr>
      </w:pPr>
    </w:p>
    <w:p w:rsidR="008601DF" w:rsidRPr="00CA7CBB" w:rsidRDefault="00CA7CBB">
      <w:pPr>
        <w:spacing w:after="0" w:line="264" w:lineRule="auto"/>
        <w:ind w:left="120"/>
        <w:jc w:val="both"/>
        <w:rPr>
          <w:rFonts w:ascii="Times New Roman" w:hAnsi="Times New Roman" w:cs="Times New Roman"/>
          <w:sz w:val="24"/>
          <w:szCs w:val="24"/>
          <w:lang w:val="ru-RU"/>
        </w:rPr>
      </w:pPr>
      <w:r w:rsidRPr="00CA7CBB">
        <w:rPr>
          <w:rFonts w:ascii="Times New Roman" w:hAnsi="Times New Roman" w:cs="Times New Roman"/>
          <w:b/>
          <w:color w:val="000000"/>
          <w:sz w:val="24"/>
          <w:szCs w:val="24"/>
          <w:lang w:val="ru-RU"/>
        </w:rPr>
        <w:t>Регулятивные универсальные учебные действия</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b/>
          <w:color w:val="000000"/>
          <w:sz w:val="24"/>
          <w:szCs w:val="24"/>
          <w:lang w:val="ru-RU"/>
        </w:rPr>
        <w:t>Самоорганизация:</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b/>
          <w:color w:val="000000"/>
          <w:sz w:val="24"/>
          <w:szCs w:val="24"/>
          <w:lang w:val="ru-RU"/>
        </w:rPr>
        <w:t>Самоконтроль, эмоциональный интеллект:</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 xml:space="preserve">оценивать соответствие результата цели и условиям, объяснять причины достижения или </w:t>
      </w:r>
      <w:proofErr w:type="spellStart"/>
      <w:r w:rsidRPr="00CA7CBB">
        <w:rPr>
          <w:rFonts w:ascii="Times New Roman" w:hAnsi="Times New Roman" w:cs="Times New Roman"/>
          <w:color w:val="000000"/>
          <w:sz w:val="24"/>
          <w:szCs w:val="24"/>
          <w:lang w:val="ru-RU"/>
        </w:rPr>
        <w:t>недостижения</w:t>
      </w:r>
      <w:proofErr w:type="spellEnd"/>
      <w:r w:rsidRPr="00CA7CBB">
        <w:rPr>
          <w:rFonts w:ascii="Times New Roman" w:hAnsi="Times New Roman" w:cs="Times New Roman"/>
          <w:color w:val="000000"/>
          <w:sz w:val="24"/>
          <w:szCs w:val="24"/>
          <w:lang w:val="ru-RU"/>
        </w:rPr>
        <w:t xml:space="preserve"> результатов деятельности, находить ошибку, давать оценку приобретённому опыту.</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b/>
          <w:color w:val="000000"/>
          <w:sz w:val="24"/>
          <w:szCs w:val="24"/>
          <w:lang w:val="ru-RU"/>
        </w:rPr>
        <w:t>Совместная деятельность:</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601DF" w:rsidRPr="00CA7CBB" w:rsidRDefault="008601DF">
      <w:pPr>
        <w:spacing w:after="0" w:line="264" w:lineRule="auto"/>
        <w:ind w:left="120"/>
        <w:jc w:val="both"/>
        <w:rPr>
          <w:rFonts w:ascii="Times New Roman" w:hAnsi="Times New Roman" w:cs="Times New Roman"/>
          <w:sz w:val="24"/>
          <w:szCs w:val="24"/>
          <w:lang w:val="ru-RU"/>
        </w:rPr>
      </w:pPr>
    </w:p>
    <w:p w:rsidR="008601DF" w:rsidRPr="00CA7CBB" w:rsidRDefault="00CA7CBB" w:rsidP="00CA7CBB">
      <w:pPr>
        <w:spacing w:after="0" w:line="264" w:lineRule="auto"/>
        <w:ind w:left="120"/>
        <w:jc w:val="both"/>
        <w:rPr>
          <w:rFonts w:ascii="Times New Roman" w:hAnsi="Times New Roman" w:cs="Times New Roman"/>
          <w:sz w:val="24"/>
          <w:szCs w:val="24"/>
          <w:lang w:val="ru-RU"/>
        </w:rPr>
      </w:pPr>
      <w:r w:rsidRPr="00CA7CBB">
        <w:rPr>
          <w:rFonts w:ascii="Times New Roman" w:hAnsi="Times New Roman" w:cs="Times New Roman"/>
          <w:b/>
          <w:color w:val="000000"/>
          <w:sz w:val="24"/>
          <w:szCs w:val="24"/>
          <w:lang w:val="ru-RU"/>
        </w:rPr>
        <w:t xml:space="preserve">ПРЕДМЕТНЫЕ РЕЗУЛЬТАТЫ </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 xml:space="preserve">К концу </w:t>
      </w:r>
      <w:r w:rsidRPr="00CA7CBB">
        <w:rPr>
          <w:rFonts w:ascii="Times New Roman" w:hAnsi="Times New Roman" w:cs="Times New Roman"/>
          <w:b/>
          <w:color w:val="000000"/>
          <w:sz w:val="24"/>
          <w:szCs w:val="24"/>
          <w:lang w:val="ru-RU"/>
        </w:rPr>
        <w:t>10 класса</w:t>
      </w:r>
      <w:r w:rsidRPr="00CA7CBB">
        <w:rPr>
          <w:rFonts w:ascii="Times New Roman" w:hAnsi="Times New Roman" w:cs="Times New Roman"/>
          <w:color w:val="000000"/>
          <w:sz w:val="24"/>
          <w:szCs w:val="24"/>
          <w:lang w:val="ru-RU"/>
        </w:rPr>
        <w:t xml:space="preserve"> обучающийся научится:</w:t>
      </w:r>
    </w:p>
    <w:p w:rsidR="008601DF" w:rsidRPr="00CA7CBB" w:rsidRDefault="00CA7CBB">
      <w:pPr>
        <w:numPr>
          <w:ilvl w:val="0"/>
          <w:numId w:val="1"/>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свободно оперировать основными понятиями стереометрии при решении задач и проведении математических рассуждений;</w:t>
      </w:r>
    </w:p>
    <w:p w:rsidR="008601DF" w:rsidRPr="00CA7CBB" w:rsidRDefault="00CA7CBB">
      <w:pPr>
        <w:numPr>
          <w:ilvl w:val="0"/>
          <w:numId w:val="1"/>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применять аксиомы стереометрии и следствия из них при решении геометрических задач;</w:t>
      </w:r>
    </w:p>
    <w:p w:rsidR="008601DF" w:rsidRPr="00CA7CBB" w:rsidRDefault="00CA7CBB">
      <w:pPr>
        <w:numPr>
          <w:ilvl w:val="0"/>
          <w:numId w:val="1"/>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классифицировать взаимное расположение прямых в пространстве, плоскостей в пространстве, прямых и плоскостей в пространстве;</w:t>
      </w:r>
    </w:p>
    <w:p w:rsidR="008601DF" w:rsidRPr="00CA7CBB" w:rsidRDefault="00CA7CBB">
      <w:pPr>
        <w:numPr>
          <w:ilvl w:val="0"/>
          <w:numId w:val="1"/>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lastRenderedPageBreak/>
        <w:t>свободно оперировать понятиями, связанными с углами в пространстве: между прямыми в пространстве, между прямой и плоскостью;</w:t>
      </w:r>
    </w:p>
    <w:p w:rsidR="008601DF" w:rsidRPr="00CA7CBB" w:rsidRDefault="00CA7CBB">
      <w:pPr>
        <w:numPr>
          <w:ilvl w:val="0"/>
          <w:numId w:val="1"/>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свободно оперировать понятиями, связанными с многогранниками;</w:t>
      </w:r>
    </w:p>
    <w:p w:rsidR="008601DF" w:rsidRPr="00CA7CBB" w:rsidRDefault="00CA7CBB">
      <w:pPr>
        <w:numPr>
          <w:ilvl w:val="0"/>
          <w:numId w:val="1"/>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свободно распознавать основные виды многогранников (призма, пирамида, прямоугольный параллелепипед, куб);</w:t>
      </w:r>
    </w:p>
    <w:p w:rsidR="008601DF" w:rsidRPr="00CA7CBB" w:rsidRDefault="00CA7CBB">
      <w:pPr>
        <w:numPr>
          <w:ilvl w:val="0"/>
          <w:numId w:val="1"/>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классифицировать многогранники, выбирая основания для классификации;</w:t>
      </w:r>
    </w:p>
    <w:p w:rsidR="008601DF" w:rsidRPr="00CA7CBB" w:rsidRDefault="00CA7CBB">
      <w:pPr>
        <w:numPr>
          <w:ilvl w:val="0"/>
          <w:numId w:val="1"/>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свободно оперировать понятиями, связанными с сечением многогранников плоскостью;</w:t>
      </w:r>
    </w:p>
    <w:p w:rsidR="008601DF" w:rsidRPr="00CA7CBB" w:rsidRDefault="00CA7CBB">
      <w:pPr>
        <w:numPr>
          <w:ilvl w:val="0"/>
          <w:numId w:val="1"/>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8601DF" w:rsidRPr="00CA7CBB" w:rsidRDefault="00CA7CBB">
      <w:pPr>
        <w:numPr>
          <w:ilvl w:val="0"/>
          <w:numId w:val="1"/>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8601DF" w:rsidRPr="00CA7CBB" w:rsidRDefault="00CA7CBB">
      <w:pPr>
        <w:numPr>
          <w:ilvl w:val="0"/>
          <w:numId w:val="1"/>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вычислять площади поверхностей многогранников (призма, пирамида), геометрических тел с применением формул;</w:t>
      </w:r>
    </w:p>
    <w:p w:rsidR="008601DF" w:rsidRPr="00CA7CBB" w:rsidRDefault="00CA7CBB">
      <w:pPr>
        <w:numPr>
          <w:ilvl w:val="0"/>
          <w:numId w:val="1"/>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свободно оперировать понятиями: симметрия в пространстве, центр, ось и плоскость симметрии, центр, ось и плоскость симметрии фигуры;</w:t>
      </w:r>
    </w:p>
    <w:p w:rsidR="008601DF" w:rsidRPr="00CA7CBB" w:rsidRDefault="00CA7CBB">
      <w:pPr>
        <w:numPr>
          <w:ilvl w:val="0"/>
          <w:numId w:val="1"/>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свободно оперировать понятиями, соответствующими векторам и координатам в пространстве;</w:t>
      </w:r>
    </w:p>
    <w:p w:rsidR="008601DF" w:rsidRPr="00CA7CBB" w:rsidRDefault="00CA7CBB">
      <w:pPr>
        <w:numPr>
          <w:ilvl w:val="0"/>
          <w:numId w:val="1"/>
        </w:numPr>
        <w:spacing w:after="0" w:line="264" w:lineRule="auto"/>
        <w:jc w:val="both"/>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выполнять</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действия</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над</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векторами</w:t>
      </w:r>
      <w:proofErr w:type="spellEnd"/>
      <w:r w:rsidRPr="00CA7CBB">
        <w:rPr>
          <w:rFonts w:ascii="Times New Roman" w:hAnsi="Times New Roman" w:cs="Times New Roman"/>
          <w:color w:val="000000"/>
          <w:sz w:val="24"/>
          <w:szCs w:val="24"/>
        </w:rPr>
        <w:t>;</w:t>
      </w:r>
    </w:p>
    <w:p w:rsidR="008601DF" w:rsidRPr="00CA7CBB" w:rsidRDefault="00CA7CBB">
      <w:pPr>
        <w:numPr>
          <w:ilvl w:val="0"/>
          <w:numId w:val="1"/>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8601DF" w:rsidRPr="00CA7CBB" w:rsidRDefault="00CA7CBB">
      <w:pPr>
        <w:numPr>
          <w:ilvl w:val="0"/>
          <w:numId w:val="1"/>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8601DF" w:rsidRPr="00CA7CBB" w:rsidRDefault="00CA7CBB">
      <w:pPr>
        <w:numPr>
          <w:ilvl w:val="0"/>
          <w:numId w:val="1"/>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601DF" w:rsidRPr="00CA7CBB" w:rsidRDefault="00CA7CBB">
      <w:pPr>
        <w:numPr>
          <w:ilvl w:val="0"/>
          <w:numId w:val="1"/>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601DF" w:rsidRPr="00CA7CBB" w:rsidRDefault="00CA7CBB">
      <w:pPr>
        <w:numPr>
          <w:ilvl w:val="0"/>
          <w:numId w:val="1"/>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rsidR="008601DF" w:rsidRPr="00CA7CBB" w:rsidRDefault="00CA7CBB">
      <w:pPr>
        <w:spacing w:after="0" w:line="264" w:lineRule="auto"/>
        <w:ind w:firstLine="600"/>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 xml:space="preserve">К концу </w:t>
      </w:r>
      <w:r w:rsidRPr="00CA7CBB">
        <w:rPr>
          <w:rFonts w:ascii="Times New Roman" w:hAnsi="Times New Roman" w:cs="Times New Roman"/>
          <w:b/>
          <w:color w:val="000000"/>
          <w:sz w:val="24"/>
          <w:szCs w:val="24"/>
          <w:lang w:val="ru-RU"/>
        </w:rPr>
        <w:t>11 класса</w:t>
      </w:r>
      <w:r w:rsidRPr="00CA7CBB">
        <w:rPr>
          <w:rFonts w:ascii="Times New Roman" w:hAnsi="Times New Roman" w:cs="Times New Roman"/>
          <w:color w:val="000000"/>
          <w:sz w:val="24"/>
          <w:szCs w:val="24"/>
          <w:lang w:val="ru-RU"/>
        </w:rPr>
        <w:t xml:space="preserve"> обучающийся научится:</w:t>
      </w:r>
    </w:p>
    <w:p w:rsidR="008601DF" w:rsidRPr="00CA7CBB" w:rsidRDefault="00CA7CBB">
      <w:pPr>
        <w:numPr>
          <w:ilvl w:val="0"/>
          <w:numId w:val="2"/>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8601DF" w:rsidRPr="00CA7CBB" w:rsidRDefault="00CA7CBB">
      <w:pPr>
        <w:numPr>
          <w:ilvl w:val="0"/>
          <w:numId w:val="2"/>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оперировать понятиями, связанными с телами вращения: цилиндром, конусом, сферой и шаром;</w:t>
      </w:r>
    </w:p>
    <w:p w:rsidR="008601DF" w:rsidRPr="00CA7CBB" w:rsidRDefault="00CA7CBB">
      <w:pPr>
        <w:numPr>
          <w:ilvl w:val="0"/>
          <w:numId w:val="2"/>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распознавать тела вращения (цилиндр, конус, сфера и шар) и объяснять способы получения тел вращения;</w:t>
      </w:r>
    </w:p>
    <w:p w:rsidR="008601DF" w:rsidRPr="00CA7CBB" w:rsidRDefault="00CA7CBB">
      <w:pPr>
        <w:numPr>
          <w:ilvl w:val="0"/>
          <w:numId w:val="2"/>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классифицировать взаимное расположение сферы и плоскости;</w:t>
      </w:r>
    </w:p>
    <w:p w:rsidR="008601DF" w:rsidRPr="00CA7CBB" w:rsidRDefault="00CA7CBB">
      <w:pPr>
        <w:numPr>
          <w:ilvl w:val="0"/>
          <w:numId w:val="2"/>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8601DF" w:rsidRPr="00CA7CBB" w:rsidRDefault="00CA7CBB">
      <w:pPr>
        <w:numPr>
          <w:ilvl w:val="0"/>
          <w:numId w:val="2"/>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lastRenderedPageBreak/>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8601DF" w:rsidRPr="00CA7CBB" w:rsidRDefault="00CA7CBB">
      <w:pPr>
        <w:numPr>
          <w:ilvl w:val="0"/>
          <w:numId w:val="2"/>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вычислять соотношения между площадями поверхностей и объёмами подобных тел;</w:t>
      </w:r>
    </w:p>
    <w:p w:rsidR="008601DF" w:rsidRPr="00CA7CBB" w:rsidRDefault="00CA7CBB">
      <w:pPr>
        <w:numPr>
          <w:ilvl w:val="0"/>
          <w:numId w:val="2"/>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8601DF" w:rsidRPr="00CA7CBB" w:rsidRDefault="00CA7CBB">
      <w:pPr>
        <w:numPr>
          <w:ilvl w:val="0"/>
          <w:numId w:val="2"/>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601DF" w:rsidRPr="00CA7CBB" w:rsidRDefault="00CA7CBB">
      <w:pPr>
        <w:numPr>
          <w:ilvl w:val="0"/>
          <w:numId w:val="2"/>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свободно оперировать понятием вектор в пространстве;</w:t>
      </w:r>
    </w:p>
    <w:p w:rsidR="008601DF" w:rsidRPr="00CA7CBB" w:rsidRDefault="00CA7CBB">
      <w:pPr>
        <w:numPr>
          <w:ilvl w:val="0"/>
          <w:numId w:val="2"/>
        </w:numPr>
        <w:spacing w:after="0" w:line="264" w:lineRule="auto"/>
        <w:jc w:val="both"/>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выполнять</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операции</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над</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векторами</w:t>
      </w:r>
      <w:proofErr w:type="spellEnd"/>
      <w:r w:rsidRPr="00CA7CBB">
        <w:rPr>
          <w:rFonts w:ascii="Times New Roman" w:hAnsi="Times New Roman" w:cs="Times New Roman"/>
          <w:color w:val="000000"/>
          <w:sz w:val="24"/>
          <w:szCs w:val="24"/>
        </w:rPr>
        <w:t>;</w:t>
      </w:r>
    </w:p>
    <w:p w:rsidR="008601DF" w:rsidRPr="00CA7CBB" w:rsidRDefault="00CA7CBB">
      <w:pPr>
        <w:numPr>
          <w:ilvl w:val="0"/>
          <w:numId w:val="2"/>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задавать плоскость уравнением в декартовой системе координат;</w:t>
      </w:r>
    </w:p>
    <w:p w:rsidR="008601DF" w:rsidRPr="00CA7CBB" w:rsidRDefault="00CA7CBB">
      <w:pPr>
        <w:numPr>
          <w:ilvl w:val="0"/>
          <w:numId w:val="2"/>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8601DF" w:rsidRPr="00CA7CBB" w:rsidRDefault="00CA7CBB">
      <w:pPr>
        <w:numPr>
          <w:ilvl w:val="0"/>
          <w:numId w:val="2"/>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свободно оперировать понятиями, связанными с движением в пространстве, знать свойства движений;</w:t>
      </w:r>
    </w:p>
    <w:p w:rsidR="008601DF" w:rsidRPr="00CA7CBB" w:rsidRDefault="00CA7CBB">
      <w:pPr>
        <w:numPr>
          <w:ilvl w:val="0"/>
          <w:numId w:val="2"/>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8601DF" w:rsidRPr="00CA7CBB" w:rsidRDefault="00CA7CBB">
      <w:pPr>
        <w:numPr>
          <w:ilvl w:val="0"/>
          <w:numId w:val="2"/>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8601DF" w:rsidRPr="00CA7CBB" w:rsidRDefault="00CA7CBB">
      <w:pPr>
        <w:numPr>
          <w:ilvl w:val="0"/>
          <w:numId w:val="2"/>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использовать методы построения сечений: метод следов, метод внутреннего проектирования, метод переноса секущей плоскости;</w:t>
      </w:r>
    </w:p>
    <w:p w:rsidR="008601DF" w:rsidRPr="00CA7CBB" w:rsidRDefault="00CA7CBB">
      <w:pPr>
        <w:numPr>
          <w:ilvl w:val="0"/>
          <w:numId w:val="2"/>
        </w:numPr>
        <w:spacing w:after="0" w:line="264" w:lineRule="auto"/>
        <w:jc w:val="both"/>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доказывать</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геометрические</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утверждения</w:t>
      </w:r>
      <w:proofErr w:type="spellEnd"/>
      <w:r w:rsidRPr="00CA7CBB">
        <w:rPr>
          <w:rFonts w:ascii="Times New Roman" w:hAnsi="Times New Roman" w:cs="Times New Roman"/>
          <w:color w:val="000000"/>
          <w:sz w:val="24"/>
          <w:szCs w:val="24"/>
        </w:rPr>
        <w:t>;</w:t>
      </w:r>
    </w:p>
    <w:p w:rsidR="008601DF" w:rsidRPr="00CA7CBB" w:rsidRDefault="00CA7CBB">
      <w:pPr>
        <w:numPr>
          <w:ilvl w:val="0"/>
          <w:numId w:val="2"/>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8601DF" w:rsidRPr="00CA7CBB" w:rsidRDefault="00CA7CBB">
      <w:pPr>
        <w:numPr>
          <w:ilvl w:val="0"/>
          <w:numId w:val="2"/>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w:t>
      </w:r>
    </w:p>
    <w:p w:rsidR="008601DF" w:rsidRPr="00CA7CBB" w:rsidRDefault="00CA7CBB">
      <w:pPr>
        <w:numPr>
          <w:ilvl w:val="0"/>
          <w:numId w:val="2"/>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применять программные средства и электронно-коммуникационные системы при решении стереометрических задач;</w:t>
      </w:r>
    </w:p>
    <w:p w:rsidR="008601DF" w:rsidRPr="00CA7CBB" w:rsidRDefault="00CA7CBB">
      <w:pPr>
        <w:numPr>
          <w:ilvl w:val="0"/>
          <w:numId w:val="2"/>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601DF" w:rsidRPr="00CA7CBB" w:rsidRDefault="00CA7CBB">
      <w:pPr>
        <w:numPr>
          <w:ilvl w:val="0"/>
          <w:numId w:val="2"/>
        </w:numPr>
        <w:spacing w:after="0" w:line="264" w:lineRule="auto"/>
        <w:jc w:val="both"/>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rsidR="008601DF" w:rsidRPr="00CA7CBB" w:rsidRDefault="008601DF">
      <w:pPr>
        <w:rPr>
          <w:rFonts w:ascii="Times New Roman" w:hAnsi="Times New Roman" w:cs="Times New Roman"/>
          <w:sz w:val="24"/>
          <w:szCs w:val="24"/>
          <w:lang w:val="ru-RU"/>
        </w:rPr>
        <w:sectPr w:rsidR="008601DF" w:rsidRPr="00CA7CBB" w:rsidSect="00CA7CBB">
          <w:pgSz w:w="11906" w:h="16383"/>
          <w:pgMar w:top="1134" w:right="850" w:bottom="1134" w:left="1276" w:header="720" w:footer="720" w:gutter="0"/>
          <w:cols w:space="720"/>
        </w:sectPr>
      </w:pPr>
    </w:p>
    <w:p w:rsidR="008601DF" w:rsidRPr="00CA7CBB" w:rsidRDefault="00CA7CBB">
      <w:pPr>
        <w:spacing w:after="0"/>
        <w:ind w:left="120"/>
        <w:rPr>
          <w:rFonts w:ascii="Times New Roman" w:hAnsi="Times New Roman" w:cs="Times New Roman"/>
          <w:sz w:val="24"/>
          <w:szCs w:val="24"/>
        </w:rPr>
      </w:pPr>
      <w:bookmarkStart w:id="8" w:name="block-22929737"/>
      <w:bookmarkEnd w:id="7"/>
      <w:r w:rsidRPr="00CA7CBB">
        <w:rPr>
          <w:rFonts w:ascii="Times New Roman" w:hAnsi="Times New Roman" w:cs="Times New Roman"/>
          <w:b/>
          <w:color w:val="000000"/>
          <w:sz w:val="24"/>
          <w:szCs w:val="24"/>
          <w:lang w:val="ru-RU"/>
        </w:rPr>
        <w:lastRenderedPageBreak/>
        <w:t xml:space="preserve"> </w:t>
      </w:r>
      <w:r w:rsidRPr="00CA7CBB">
        <w:rPr>
          <w:rFonts w:ascii="Times New Roman" w:hAnsi="Times New Roman" w:cs="Times New Roman"/>
          <w:b/>
          <w:color w:val="000000"/>
          <w:sz w:val="24"/>
          <w:szCs w:val="24"/>
        </w:rPr>
        <w:t xml:space="preserve">ТЕМАТИЧЕСКОЕ ПЛАНИРОВАНИЕ </w:t>
      </w:r>
    </w:p>
    <w:p w:rsidR="008601DF" w:rsidRPr="00CA7CBB" w:rsidRDefault="00CA7CBB">
      <w:pPr>
        <w:spacing w:after="0"/>
        <w:ind w:left="120"/>
        <w:rPr>
          <w:rFonts w:ascii="Times New Roman" w:hAnsi="Times New Roman" w:cs="Times New Roman"/>
          <w:sz w:val="24"/>
          <w:szCs w:val="24"/>
        </w:rPr>
      </w:pPr>
      <w:r w:rsidRPr="00CA7CBB">
        <w:rPr>
          <w:rFonts w:ascii="Times New Roman" w:hAnsi="Times New Roman" w:cs="Times New Roman"/>
          <w:b/>
          <w:color w:val="000000"/>
          <w:sz w:val="24"/>
          <w:szCs w:val="24"/>
        </w:rPr>
        <w:t xml:space="preserve"> </w:t>
      </w:r>
      <w:proofErr w:type="gramStart"/>
      <w:r w:rsidRPr="00CA7CBB">
        <w:rPr>
          <w:rFonts w:ascii="Times New Roman" w:hAnsi="Times New Roman" w:cs="Times New Roman"/>
          <w:b/>
          <w:color w:val="000000"/>
          <w:sz w:val="24"/>
          <w:szCs w:val="24"/>
        </w:rPr>
        <w:t>10</w:t>
      </w:r>
      <w:proofErr w:type="gramEnd"/>
      <w:r w:rsidRPr="00CA7CBB">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8601DF" w:rsidRPr="00CA7CBB">
        <w:trPr>
          <w:trHeight w:val="144"/>
          <w:tblCellSpacing w:w="20" w:type="nil"/>
        </w:trPr>
        <w:tc>
          <w:tcPr>
            <w:tcW w:w="446" w:type="dxa"/>
            <w:vMerge w:val="restart"/>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r w:rsidRPr="00CA7CBB">
              <w:rPr>
                <w:rFonts w:ascii="Times New Roman" w:hAnsi="Times New Roman" w:cs="Times New Roman"/>
                <w:b/>
                <w:color w:val="000000"/>
                <w:sz w:val="24"/>
                <w:szCs w:val="24"/>
              </w:rPr>
              <w:t xml:space="preserve">№ п/п </w:t>
            </w:r>
          </w:p>
          <w:p w:rsidR="008601DF" w:rsidRPr="00CA7CBB" w:rsidRDefault="008601DF">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b/>
                <w:color w:val="000000"/>
                <w:sz w:val="24"/>
                <w:szCs w:val="24"/>
              </w:rPr>
              <w:t>Наименование</w:t>
            </w:r>
            <w:proofErr w:type="spellEnd"/>
            <w:r w:rsidRPr="00CA7CBB">
              <w:rPr>
                <w:rFonts w:ascii="Times New Roman" w:hAnsi="Times New Roman" w:cs="Times New Roman"/>
                <w:b/>
                <w:color w:val="000000"/>
                <w:sz w:val="24"/>
                <w:szCs w:val="24"/>
              </w:rPr>
              <w:t xml:space="preserve"> </w:t>
            </w:r>
            <w:proofErr w:type="spellStart"/>
            <w:r w:rsidRPr="00CA7CBB">
              <w:rPr>
                <w:rFonts w:ascii="Times New Roman" w:hAnsi="Times New Roman" w:cs="Times New Roman"/>
                <w:b/>
                <w:color w:val="000000"/>
                <w:sz w:val="24"/>
                <w:szCs w:val="24"/>
              </w:rPr>
              <w:t>разделов</w:t>
            </w:r>
            <w:proofErr w:type="spellEnd"/>
            <w:r w:rsidRPr="00CA7CBB">
              <w:rPr>
                <w:rFonts w:ascii="Times New Roman" w:hAnsi="Times New Roman" w:cs="Times New Roman"/>
                <w:b/>
                <w:color w:val="000000"/>
                <w:sz w:val="24"/>
                <w:szCs w:val="24"/>
              </w:rPr>
              <w:t xml:space="preserve"> и </w:t>
            </w:r>
            <w:proofErr w:type="spellStart"/>
            <w:r w:rsidRPr="00CA7CBB">
              <w:rPr>
                <w:rFonts w:ascii="Times New Roman" w:hAnsi="Times New Roman" w:cs="Times New Roman"/>
                <w:b/>
                <w:color w:val="000000"/>
                <w:sz w:val="24"/>
                <w:szCs w:val="24"/>
              </w:rPr>
              <w:t>тем</w:t>
            </w:r>
            <w:proofErr w:type="spellEnd"/>
            <w:r w:rsidRPr="00CA7CBB">
              <w:rPr>
                <w:rFonts w:ascii="Times New Roman" w:hAnsi="Times New Roman" w:cs="Times New Roman"/>
                <w:b/>
                <w:color w:val="000000"/>
                <w:sz w:val="24"/>
                <w:szCs w:val="24"/>
              </w:rPr>
              <w:t xml:space="preserve"> </w:t>
            </w:r>
            <w:proofErr w:type="spellStart"/>
            <w:r w:rsidRPr="00CA7CBB">
              <w:rPr>
                <w:rFonts w:ascii="Times New Roman" w:hAnsi="Times New Roman" w:cs="Times New Roman"/>
                <w:b/>
                <w:color w:val="000000"/>
                <w:sz w:val="24"/>
                <w:szCs w:val="24"/>
              </w:rPr>
              <w:t>программы</w:t>
            </w:r>
            <w:proofErr w:type="spellEnd"/>
            <w:r w:rsidRPr="00CA7CBB">
              <w:rPr>
                <w:rFonts w:ascii="Times New Roman" w:hAnsi="Times New Roman" w:cs="Times New Roman"/>
                <w:b/>
                <w:color w:val="000000"/>
                <w:sz w:val="24"/>
                <w:szCs w:val="24"/>
              </w:rPr>
              <w:t xml:space="preserve"> </w:t>
            </w:r>
          </w:p>
          <w:p w:rsidR="008601DF" w:rsidRPr="00CA7CBB" w:rsidRDefault="008601D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601DF" w:rsidRPr="00CA7CBB" w:rsidRDefault="00CA7CBB">
            <w:pPr>
              <w:spacing w:after="0"/>
              <w:rPr>
                <w:rFonts w:ascii="Times New Roman" w:hAnsi="Times New Roman" w:cs="Times New Roman"/>
                <w:sz w:val="24"/>
                <w:szCs w:val="24"/>
              </w:rPr>
            </w:pPr>
            <w:proofErr w:type="spellStart"/>
            <w:r w:rsidRPr="00CA7CBB">
              <w:rPr>
                <w:rFonts w:ascii="Times New Roman" w:hAnsi="Times New Roman" w:cs="Times New Roman"/>
                <w:b/>
                <w:color w:val="000000"/>
                <w:sz w:val="24"/>
                <w:szCs w:val="24"/>
              </w:rPr>
              <w:t>Количество</w:t>
            </w:r>
            <w:proofErr w:type="spellEnd"/>
            <w:r w:rsidRPr="00CA7CBB">
              <w:rPr>
                <w:rFonts w:ascii="Times New Roman" w:hAnsi="Times New Roman" w:cs="Times New Roman"/>
                <w:b/>
                <w:color w:val="000000"/>
                <w:sz w:val="24"/>
                <w:szCs w:val="24"/>
              </w:rPr>
              <w:t xml:space="preserve"> </w:t>
            </w:r>
            <w:proofErr w:type="spellStart"/>
            <w:r w:rsidRPr="00CA7CBB">
              <w:rPr>
                <w:rFonts w:ascii="Times New Roman" w:hAnsi="Times New Roman" w:cs="Times New Roman"/>
                <w:b/>
                <w:color w:val="000000"/>
                <w:sz w:val="24"/>
                <w:szCs w:val="24"/>
              </w:rPr>
              <w:t>часов</w:t>
            </w:r>
            <w:proofErr w:type="spellEnd"/>
          </w:p>
        </w:tc>
        <w:tc>
          <w:tcPr>
            <w:tcW w:w="2568" w:type="dxa"/>
            <w:vMerge w:val="restart"/>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b/>
                <w:color w:val="000000"/>
                <w:sz w:val="24"/>
                <w:szCs w:val="24"/>
              </w:rPr>
              <w:t>Электронные</w:t>
            </w:r>
            <w:proofErr w:type="spellEnd"/>
            <w:r w:rsidRPr="00CA7CBB">
              <w:rPr>
                <w:rFonts w:ascii="Times New Roman" w:hAnsi="Times New Roman" w:cs="Times New Roman"/>
                <w:b/>
                <w:color w:val="000000"/>
                <w:sz w:val="24"/>
                <w:szCs w:val="24"/>
              </w:rPr>
              <w:t xml:space="preserve"> (</w:t>
            </w:r>
            <w:proofErr w:type="spellStart"/>
            <w:r w:rsidRPr="00CA7CBB">
              <w:rPr>
                <w:rFonts w:ascii="Times New Roman" w:hAnsi="Times New Roman" w:cs="Times New Roman"/>
                <w:b/>
                <w:color w:val="000000"/>
                <w:sz w:val="24"/>
                <w:szCs w:val="24"/>
              </w:rPr>
              <w:t>цифровые</w:t>
            </w:r>
            <w:proofErr w:type="spellEnd"/>
            <w:r w:rsidRPr="00CA7CBB">
              <w:rPr>
                <w:rFonts w:ascii="Times New Roman" w:hAnsi="Times New Roman" w:cs="Times New Roman"/>
                <w:b/>
                <w:color w:val="000000"/>
                <w:sz w:val="24"/>
                <w:szCs w:val="24"/>
              </w:rPr>
              <w:t xml:space="preserve">) </w:t>
            </w:r>
            <w:proofErr w:type="spellStart"/>
            <w:r w:rsidRPr="00CA7CBB">
              <w:rPr>
                <w:rFonts w:ascii="Times New Roman" w:hAnsi="Times New Roman" w:cs="Times New Roman"/>
                <w:b/>
                <w:color w:val="000000"/>
                <w:sz w:val="24"/>
                <w:szCs w:val="24"/>
              </w:rPr>
              <w:t>образовательные</w:t>
            </w:r>
            <w:proofErr w:type="spellEnd"/>
            <w:r w:rsidRPr="00CA7CBB">
              <w:rPr>
                <w:rFonts w:ascii="Times New Roman" w:hAnsi="Times New Roman" w:cs="Times New Roman"/>
                <w:b/>
                <w:color w:val="000000"/>
                <w:sz w:val="24"/>
                <w:szCs w:val="24"/>
              </w:rPr>
              <w:t xml:space="preserve"> </w:t>
            </w:r>
            <w:proofErr w:type="spellStart"/>
            <w:r w:rsidRPr="00CA7CBB">
              <w:rPr>
                <w:rFonts w:ascii="Times New Roman" w:hAnsi="Times New Roman" w:cs="Times New Roman"/>
                <w:b/>
                <w:color w:val="000000"/>
                <w:sz w:val="24"/>
                <w:szCs w:val="24"/>
              </w:rPr>
              <w:t>ресурсы</w:t>
            </w:r>
            <w:proofErr w:type="spellEnd"/>
            <w:r w:rsidRPr="00CA7CBB">
              <w:rPr>
                <w:rFonts w:ascii="Times New Roman" w:hAnsi="Times New Roman" w:cs="Times New Roman"/>
                <w:b/>
                <w:color w:val="000000"/>
                <w:sz w:val="24"/>
                <w:szCs w:val="24"/>
              </w:rPr>
              <w:t xml:space="preserve"> </w:t>
            </w:r>
          </w:p>
          <w:p w:rsidR="008601DF" w:rsidRPr="00CA7CBB" w:rsidRDefault="008601DF">
            <w:pPr>
              <w:spacing w:after="0"/>
              <w:ind w:left="135"/>
              <w:rPr>
                <w:rFonts w:ascii="Times New Roman" w:hAnsi="Times New Roman" w:cs="Times New Roman"/>
                <w:sz w:val="24"/>
                <w:szCs w:val="24"/>
              </w:rPr>
            </w:pPr>
          </w:p>
        </w:tc>
      </w:tr>
      <w:tr w:rsidR="008601DF" w:rsidRPr="00CA7CBB">
        <w:trPr>
          <w:trHeight w:val="144"/>
          <w:tblCellSpacing w:w="20" w:type="nil"/>
        </w:trPr>
        <w:tc>
          <w:tcPr>
            <w:tcW w:w="0" w:type="auto"/>
            <w:vMerge/>
            <w:tcBorders>
              <w:top w:val="nil"/>
            </w:tcBorders>
            <w:tcMar>
              <w:top w:w="50" w:type="dxa"/>
              <w:left w:w="100" w:type="dxa"/>
            </w:tcMar>
          </w:tcPr>
          <w:p w:rsidR="008601DF" w:rsidRPr="00CA7CBB" w:rsidRDefault="008601DF">
            <w:pPr>
              <w:rPr>
                <w:rFonts w:ascii="Times New Roman" w:hAnsi="Times New Roman" w:cs="Times New Roman"/>
                <w:sz w:val="24"/>
                <w:szCs w:val="24"/>
              </w:rPr>
            </w:pPr>
          </w:p>
        </w:tc>
        <w:tc>
          <w:tcPr>
            <w:tcW w:w="0" w:type="auto"/>
            <w:vMerge/>
            <w:tcBorders>
              <w:top w:val="nil"/>
            </w:tcBorders>
            <w:tcMar>
              <w:top w:w="50" w:type="dxa"/>
              <w:left w:w="100" w:type="dxa"/>
            </w:tcMar>
          </w:tcPr>
          <w:p w:rsidR="008601DF" w:rsidRPr="00CA7CBB" w:rsidRDefault="008601DF">
            <w:pPr>
              <w:rPr>
                <w:rFonts w:ascii="Times New Roman" w:hAnsi="Times New Roman" w:cs="Times New Roman"/>
                <w:sz w:val="24"/>
                <w:szCs w:val="24"/>
              </w:rPr>
            </w:pPr>
          </w:p>
        </w:tc>
        <w:tc>
          <w:tcPr>
            <w:tcW w:w="949"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b/>
                <w:color w:val="000000"/>
                <w:sz w:val="24"/>
                <w:szCs w:val="24"/>
              </w:rPr>
              <w:t>Всего</w:t>
            </w:r>
            <w:proofErr w:type="spellEnd"/>
            <w:r w:rsidRPr="00CA7CBB">
              <w:rPr>
                <w:rFonts w:ascii="Times New Roman" w:hAnsi="Times New Roman" w:cs="Times New Roman"/>
                <w:b/>
                <w:color w:val="000000"/>
                <w:sz w:val="24"/>
                <w:szCs w:val="24"/>
              </w:rPr>
              <w:t xml:space="preserve"> </w:t>
            </w:r>
          </w:p>
          <w:p w:rsidR="008601DF" w:rsidRPr="00CA7CBB" w:rsidRDefault="008601DF">
            <w:pPr>
              <w:spacing w:after="0"/>
              <w:ind w:left="135"/>
              <w:rPr>
                <w:rFonts w:ascii="Times New Roman" w:hAnsi="Times New Roman" w:cs="Times New Roman"/>
                <w:sz w:val="24"/>
                <w:szCs w:val="24"/>
              </w:rPr>
            </w:pPr>
          </w:p>
        </w:tc>
        <w:tc>
          <w:tcPr>
            <w:tcW w:w="166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b/>
                <w:color w:val="000000"/>
                <w:sz w:val="24"/>
                <w:szCs w:val="24"/>
              </w:rPr>
              <w:t>Контрольные</w:t>
            </w:r>
            <w:proofErr w:type="spellEnd"/>
            <w:r w:rsidRPr="00CA7CBB">
              <w:rPr>
                <w:rFonts w:ascii="Times New Roman" w:hAnsi="Times New Roman" w:cs="Times New Roman"/>
                <w:b/>
                <w:color w:val="000000"/>
                <w:sz w:val="24"/>
                <w:szCs w:val="24"/>
              </w:rPr>
              <w:t xml:space="preserve"> </w:t>
            </w:r>
            <w:proofErr w:type="spellStart"/>
            <w:r w:rsidRPr="00CA7CBB">
              <w:rPr>
                <w:rFonts w:ascii="Times New Roman" w:hAnsi="Times New Roman" w:cs="Times New Roman"/>
                <w:b/>
                <w:color w:val="000000"/>
                <w:sz w:val="24"/>
                <w:szCs w:val="24"/>
              </w:rPr>
              <w:t>работы</w:t>
            </w:r>
            <w:proofErr w:type="spellEnd"/>
            <w:r w:rsidRPr="00CA7CBB">
              <w:rPr>
                <w:rFonts w:ascii="Times New Roman" w:hAnsi="Times New Roman" w:cs="Times New Roman"/>
                <w:b/>
                <w:color w:val="000000"/>
                <w:sz w:val="24"/>
                <w:szCs w:val="24"/>
              </w:rPr>
              <w:t xml:space="preserve"> </w:t>
            </w:r>
          </w:p>
          <w:p w:rsidR="008601DF" w:rsidRPr="00CA7CBB" w:rsidRDefault="008601DF">
            <w:pPr>
              <w:spacing w:after="0"/>
              <w:ind w:left="135"/>
              <w:rPr>
                <w:rFonts w:ascii="Times New Roman" w:hAnsi="Times New Roman" w:cs="Times New Roman"/>
                <w:sz w:val="24"/>
                <w:szCs w:val="24"/>
              </w:rPr>
            </w:pPr>
          </w:p>
        </w:tc>
        <w:tc>
          <w:tcPr>
            <w:tcW w:w="1756"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b/>
                <w:color w:val="000000"/>
                <w:sz w:val="24"/>
                <w:szCs w:val="24"/>
              </w:rPr>
              <w:t>Практические</w:t>
            </w:r>
            <w:proofErr w:type="spellEnd"/>
            <w:r w:rsidRPr="00CA7CBB">
              <w:rPr>
                <w:rFonts w:ascii="Times New Roman" w:hAnsi="Times New Roman" w:cs="Times New Roman"/>
                <w:b/>
                <w:color w:val="000000"/>
                <w:sz w:val="24"/>
                <w:szCs w:val="24"/>
              </w:rPr>
              <w:t xml:space="preserve"> </w:t>
            </w:r>
            <w:proofErr w:type="spellStart"/>
            <w:r w:rsidRPr="00CA7CBB">
              <w:rPr>
                <w:rFonts w:ascii="Times New Roman" w:hAnsi="Times New Roman" w:cs="Times New Roman"/>
                <w:b/>
                <w:color w:val="000000"/>
                <w:sz w:val="24"/>
                <w:szCs w:val="24"/>
              </w:rPr>
              <w:t>работы</w:t>
            </w:r>
            <w:proofErr w:type="spellEnd"/>
            <w:r w:rsidRPr="00CA7CBB">
              <w:rPr>
                <w:rFonts w:ascii="Times New Roman" w:hAnsi="Times New Roman" w:cs="Times New Roman"/>
                <w:b/>
                <w:color w:val="000000"/>
                <w:sz w:val="24"/>
                <w:szCs w:val="24"/>
              </w:rPr>
              <w:t xml:space="preserve"> </w:t>
            </w:r>
          </w:p>
          <w:p w:rsidR="008601DF" w:rsidRPr="00CA7CBB" w:rsidRDefault="008601D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601DF" w:rsidRPr="00CA7CBB" w:rsidRDefault="008601DF">
            <w:pPr>
              <w:rPr>
                <w:rFonts w:ascii="Times New Roman" w:hAnsi="Times New Roman" w:cs="Times New Roman"/>
                <w:sz w:val="24"/>
                <w:szCs w:val="24"/>
              </w:rPr>
            </w:pPr>
          </w:p>
        </w:tc>
      </w:tr>
      <w:tr w:rsidR="008601DF" w:rsidRPr="00CA7CBB">
        <w:trPr>
          <w:trHeight w:val="144"/>
          <w:tblCellSpacing w:w="20" w:type="nil"/>
        </w:trPr>
        <w:tc>
          <w:tcPr>
            <w:tcW w:w="446"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1</w:t>
            </w:r>
          </w:p>
        </w:tc>
        <w:tc>
          <w:tcPr>
            <w:tcW w:w="33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Введение</w:t>
            </w:r>
            <w:proofErr w:type="spellEnd"/>
            <w:r w:rsidRPr="00CA7CBB">
              <w:rPr>
                <w:rFonts w:ascii="Times New Roman" w:hAnsi="Times New Roman" w:cs="Times New Roman"/>
                <w:color w:val="000000"/>
                <w:sz w:val="24"/>
                <w:szCs w:val="24"/>
              </w:rPr>
              <w:t xml:space="preserve"> в </w:t>
            </w:r>
            <w:proofErr w:type="spellStart"/>
            <w:r w:rsidRPr="00CA7CBB">
              <w:rPr>
                <w:rFonts w:ascii="Times New Roman" w:hAnsi="Times New Roman" w:cs="Times New Roman"/>
                <w:color w:val="000000"/>
                <w:sz w:val="24"/>
                <w:szCs w:val="24"/>
              </w:rPr>
              <w:t>стереометрию</w:t>
            </w:r>
            <w:proofErr w:type="spellEnd"/>
          </w:p>
        </w:tc>
        <w:tc>
          <w:tcPr>
            <w:tcW w:w="949"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23 </w:t>
            </w:r>
          </w:p>
        </w:tc>
        <w:tc>
          <w:tcPr>
            <w:tcW w:w="1667"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trPr>
          <w:trHeight w:val="144"/>
          <w:tblCellSpacing w:w="20" w:type="nil"/>
        </w:trPr>
        <w:tc>
          <w:tcPr>
            <w:tcW w:w="446"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2</w:t>
            </w:r>
          </w:p>
        </w:tc>
        <w:tc>
          <w:tcPr>
            <w:tcW w:w="33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Взаимное расположение прямых в пространстве</w:t>
            </w:r>
          </w:p>
        </w:tc>
        <w:tc>
          <w:tcPr>
            <w:tcW w:w="949"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6 </w:t>
            </w:r>
          </w:p>
        </w:tc>
        <w:tc>
          <w:tcPr>
            <w:tcW w:w="1667"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trPr>
          <w:trHeight w:val="144"/>
          <w:tblCellSpacing w:w="20" w:type="nil"/>
        </w:trPr>
        <w:tc>
          <w:tcPr>
            <w:tcW w:w="446"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3</w:t>
            </w:r>
          </w:p>
        </w:tc>
        <w:tc>
          <w:tcPr>
            <w:tcW w:w="33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Параллельность прямых и плоскостей в пространстве</w:t>
            </w:r>
          </w:p>
        </w:tc>
        <w:tc>
          <w:tcPr>
            <w:tcW w:w="949"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8 </w:t>
            </w:r>
          </w:p>
        </w:tc>
        <w:tc>
          <w:tcPr>
            <w:tcW w:w="1667"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756"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trPr>
          <w:trHeight w:val="144"/>
          <w:tblCellSpacing w:w="20" w:type="nil"/>
        </w:trPr>
        <w:tc>
          <w:tcPr>
            <w:tcW w:w="446"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4</w:t>
            </w:r>
          </w:p>
        </w:tc>
        <w:tc>
          <w:tcPr>
            <w:tcW w:w="33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Перпендикулярность прямых и плоскостей в пространстве</w:t>
            </w:r>
          </w:p>
        </w:tc>
        <w:tc>
          <w:tcPr>
            <w:tcW w:w="949"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25 </w:t>
            </w:r>
          </w:p>
        </w:tc>
        <w:tc>
          <w:tcPr>
            <w:tcW w:w="1667"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756"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trPr>
          <w:trHeight w:val="144"/>
          <w:tblCellSpacing w:w="20" w:type="nil"/>
        </w:trPr>
        <w:tc>
          <w:tcPr>
            <w:tcW w:w="446"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5</w:t>
            </w:r>
          </w:p>
        </w:tc>
        <w:tc>
          <w:tcPr>
            <w:tcW w:w="33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Углы</w:t>
            </w:r>
            <w:proofErr w:type="spellEnd"/>
            <w:r w:rsidRPr="00CA7CBB">
              <w:rPr>
                <w:rFonts w:ascii="Times New Roman" w:hAnsi="Times New Roman" w:cs="Times New Roman"/>
                <w:color w:val="000000"/>
                <w:sz w:val="24"/>
                <w:szCs w:val="24"/>
              </w:rPr>
              <w:t xml:space="preserve"> и </w:t>
            </w:r>
            <w:proofErr w:type="spellStart"/>
            <w:r w:rsidRPr="00CA7CBB">
              <w:rPr>
                <w:rFonts w:ascii="Times New Roman" w:hAnsi="Times New Roman" w:cs="Times New Roman"/>
                <w:color w:val="000000"/>
                <w:sz w:val="24"/>
                <w:szCs w:val="24"/>
              </w:rPr>
              <w:t>расстояния</w:t>
            </w:r>
            <w:proofErr w:type="spellEnd"/>
          </w:p>
        </w:tc>
        <w:tc>
          <w:tcPr>
            <w:tcW w:w="949"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16 </w:t>
            </w:r>
          </w:p>
        </w:tc>
        <w:tc>
          <w:tcPr>
            <w:tcW w:w="1667"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trPr>
          <w:trHeight w:val="144"/>
          <w:tblCellSpacing w:w="20" w:type="nil"/>
        </w:trPr>
        <w:tc>
          <w:tcPr>
            <w:tcW w:w="446"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6</w:t>
            </w:r>
          </w:p>
        </w:tc>
        <w:tc>
          <w:tcPr>
            <w:tcW w:w="33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Многогранники</w:t>
            </w:r>
            <w:proofErr w:type="spellEnd"/>
          </w:p>
        </w:tc>
        <w:tc>
          <w:tcPr>
            <w:tcW w:w="949"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7 </w:t>
            </w:r>
          </w:p>
        </w:tc>
        <w:tc>
          <w:tcPr>
            <w:tcW w:w="1667"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trPr>
          <w:trHeight w:val="144"/>
          <w:tblCellSpacing w:w="20" w:type="nil"/>
        </w:trPr>
        <w:tc>
          <w:tcPr>
            <w:tcW w:w="446"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7</w:t>
            </w:r>
          </w:p>
        </w:tc>
        <w:tc>
          <w:tcPr>
            <w:tcW w:w="33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Векторы</w:t>
            </w:r>
            <w:proofErr w:type="spellEnd"/>
            <w:r w:rsidRPr="00CA7CBB">
              <w:rPr>
                <w:rFonts w:ascii="Times New Roman" w:hAnsi="Times New Roman" w:cs="Times New Roman"/>
                <w:color w:val="000000"/>
                <w:sz w:val="24"/>
                <w:szCs w:val="24"/>
              </w:rPr>
              <w:t xml:space="preserve"> в </w:t>
            </w:r>
            <w:proofErr w:type="spellStart"/>
            <w:r w:rsidRPr="00CA7CBB">
              <w:rPr>
                <w:rFonts w:ascii="Times New Roman" w:hAnsi="Times New Roman" w:cs="Times New Roman"/>
                <w:color w:val="000000"/>
                <w:sz w:val="24"/>
                <w:szCs w:val="24"/>
              </w:rPr>
              <w:t>пространстве</w:t>
            </w:r>
            <w:proofErr w:type="spellEnd"/>
          </w:p>
        </w:tc>
        <w:tc>
          <w:tcPr>
            <w:tcW w:w="949"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12 </w:t>
            </w:r>
          </w:p>
        </w:tc>
        <w:tc>
          <w:tcPr>
            <w:tcW w:w="1667"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756"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trPr>
          <w:trHeight w:val="144"/>
          <w:tblCellSpacing w:w="20" w:type="nil"/>
        </w:trPr>
        <w:tc>
          <w:tcPr>
            <w:tcW w:w="446"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8</w:t>
            </w:r>
          </w:p>
        </w:tc>
        <w:tc>
          <w:tcPr>
            <w:tcW w:w="33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Повторение, обобщение и систематизация знаний</w:t>
            </w:r>
          </w:p>
        </w:tc>
        <w:tc>
          <w:tcPr>
            <w:tcW w:w="949"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5 </w:t>
            </w:r>
          </w:p>
        </w:tc>
        <w:tc>
          <w:tcPr>
            <w:tcW w:w="1667"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2 </w:t>
            </w:r>
          </w:p>
        </w:tc>
        <w:tc>
          <w:tcPr>
            <w:tcW w:w="1756"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trPr>
          <w:trHeight w:val="144"/>
          <w:tblCellSpacing w:w="20" w:type="nil"/>
        </w:trPr>
        <w:tc>
          <w:tcPr>
            <w:tcW w:w="0" w:type="auto"/>
            <w:gridSpan w:val="2"/>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ОБЩЕЕ КОЛИЧЕСТВО ЧАСОВ ПО ПРОГРАММЕ</w:t>
            </w:r>
          </w:p>
        </w:tc>
        <w:tc>
          <w:tcPr>
            <w:tcW w:w="1491"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102 </w:t>
            </w:r>
          </w:p>
        </w:tc>
        <w:tc>
          <w:tcPr>
            <w:tcW w:w="1667"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6 </w:t>
            </w:r>
          </w:p>
        </w:tc>
        <w:tc>
          <w:tcPr>
            <w:tcW w:w="175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0 </w:t>
            </w:r>
          </w:p>
        </w:tc>
        <w:tc>
          <w:tcPr>
            <w:tcW w:w="2568" w:type="dxa"/>
            <w:tcMar>
              <w:top w:w="50" w:type="dxa"/>
              <w:left w:w="100" w:type="dxa"/>
            </w:tcMar>
            <w:vAlign w:val="center"/>
          </w:tcPr>
          <w:p w:rsidR="008601DF" w:rsidRPr="00CA7CBB" w:rsidRDefault="008601DF">
            <w:pPr>
              <w:rPr>
                <w:rFonts w:ascii="Times New Roman" w:hAnsi="Times New Roman" w:cs="Times New Roman"/>
                <w:sz w:val="24"/>
                <w:szCs w:val="24"/>
              </w:rPr>
            </w:pPr>
          </w:p>
        </w:tc>
      </w:tr>
    </w:tbl>
    <w:p w:rsidR="008601DF" w:rsidRPr="00CA7CBB" w:rsidRDefault="008601DF">
      <w:pPr>
        <w:rPr>
          <w:rFonts w:ascii="Times New Roman" w:hAnsi="Times New Roman" w:cs="Times New Roman"/>
          <w:sz w:val="24"/>
          <w:szCs w:val="24"/>
        </w:rPr>
        <w:sectPr w:rsidR="008601DF" w:rsidRPr="00CA7CBB">
          <w:pgSz w:w="16383" w:h="11906" w:orient="landscape"/>
          <w:pgMar w:top="1134" w:right="850" w:bottom="1134" w:left="1701" w:header="720" w:footer="720" w:gutter="0"/>
          <w:cols w:space="720"/>
        </w:sectPr>
      </w:pPr>
    </w:p>
    <w:p w:rsidR="008601DF" w:rsidRPr="00CA7CBB" w:rsidRDefault="00CA7CBB">
      <w:pPr>
        <w:spacing w:after="0"/>
        <w:ind w:left="120"/>
        <w:rPr>
          <w:rFonts w:ascii="Times New Roman" w:hAnsi="Times New Roman" w:cs="Times New Roman"/>
          <w:sz w:val="24"/>
          <w:szCs w:val="24"/>
        </w:rPr>
      </w:pPr>
      <w:r w:rsidRPr="00CA7CBB">
        <w:rPr>
          <w:rFonts w:ascii="Times New Roman" w:hAnsi="Times New Roman" w:cs="Times New Roman"/>
          <w:b/>
          <w:color w:val="000000"/>
          <w:sz w:val="24"/>
          <w:szCs w:val="24"/>
        </w:rPr>
        <w:lastRenderedPageBreak/>
        <w:t xml:space="preserve"> </w:t>
      </w:r>
      <w:proofErr w:type="gramStart"/>
      <w:r w:rsidRPr="00CA7CBB">
        <w:rPr>
          <w:rFonts w:ascii="Times New Roman" w:hAnsi="Times New Roman" w:cs="Times New Roman"/>
          <w:b/>
          <w:color w:val="000000"/>
          <w:sz w:val="24"/>
          <w:szCs w:val="24"/>
        </w:rPr>
        <w:t>11</w:t>
      </w:r>
      <w:proofErr w:type="gramEnd"/>
      <w:r w:rsidRPr="00CA7CBB">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8601DF" w:rsidRPr="00CA7CBB">
        <w:trPr>
          <w:trHeight w:val="144"/>
          <w:tblCellSpacing w:w="20" w:type="nil"/>
        </w:trPr>
        <w:tc>
          <w:tcPr>
            <w:tcW w:w="485" w:type="dxa"/>
            <w:vMerge w:val="restart"/>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r w:rsidRPr="00CA7CBB">
              <w:rPr>
                <w:rFonts w:ascii="Times New Roman" w:hAnsi="Times New Roman" w:cs="Times New Roman"/>
                <w:b/>
                <w:color w:val="000000"/>
                <w:sz w:val="24"/>
                <w:szCs w:val="24"/>
              </w:rPr>
              <w:t xml:space="preserve">№ п/п </w:t>
            </w:r>
          </w:p>
          <w:p w:rsidR="008601DF" w:rsidRPr="00CA7CBB" w:rsidRDefault="008601DF">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b/>
                <w:color w:val="000000"/>
                <w:sz w:val="24"/>
                <w:szCs w:val="24"/>
              </w:rPr>
              <w:t>Наименование</w:t>
            </w:r>
            <w:proofErr w:type="spellEnd"/>
            <w:r w:rsidRPr="00CA7CBB">
              <w:rPr>
                <w:rFonts w:ascii="Times New Roman" w:hAnsi="Times New Roman" w:cs="Times New Roman"/>
                <w:b/>
                <w:color w:val="000000"/>
                <w:sz w:val="24"/>
                <w:szCs w:val="24"/>
              </w:rPr>
              <w:t xml:space="preserve"> </w:t>
            </w:r>
            <w:proofErr w:type="spellStart"/>
            <w:r w:rsidRPr="00CA7CBB">
              <w:rPr>
                <w:rFonts w:ascii="Times New Roman" w:hAnsi="Times New Roman" w:cs="Times New Roman"/>
                <w:b/>
                <w:color w:val="000000"/>
                <w:sz w:val="24"/>
                <w:szCs w:val="24"/>
              </w:rPr>
              <w:t>разделов</w:t>
            </w:r>
            <w:proofErr w:type="spellEnd"/>
            <w:r w:rsidRPr="00CA7CBB">
              <w:rPr>
                <w:rFonts w:ascii="Times New Roman" w:hAnsi="Times New Roman" w:cs="Times New Roman"/>
                <w:b/>
                <w:color w:val="000000"/>
                <w:sz w:val="24"/>
                <w:szCs w:val="24"/>
              </w:rPr>
              <w:t xml:space="preserve"> и </w:t>
            </w:r>
            <w:proofErr w:type="spellStart"/>
            <w:r w:rsidRPr="00CA7CBB">
              <w:rPr>
                <w:rFonts w:ascii="Times New Roman" w:hAnsi="Times New Roman" w:cs="Times New Roman"/>
                <w:b/>
                <w:color w:val="000000"/>
                <w:sz w:val="24"/>
                <w:szCs w:val="24"/>
              </w:rPr>
              <w:t>тем</w:t>
            </w:r>
            <w:proofErr w:type="spellEnd"/>
            <w:r w:rsidRPr="00CA7CBB">
              <w:rPr>
                <w:rFonts w:ascii="Times New Roman" w:hAnsi="Times New Roman" w:cs="Times New Roman"/>
                <w:b/>
                <w:color w:val="000000"/>
                <w:sz w:val="24"/>
                <w:szCs w:val="24"/>
              </w:rPr>
              <w:t xml:space="preserve"> </w:t>
            </w:r>
            <w:proofErr w:type="spellStart"/>
            <w:r w:rsidRPr="00CA7CBB">
              <w:rPr>
                <w:rFonts w:ascii="Times New Roman" w:hAnsi="Times New Roman" w:cs="Times New Roman"/>
                <w:b/>
                <w:color w:val="000000"/>
                <w:sz w:val="24"/>
                <w:szCs w:val="24"/>
              </w:rPr>
              <w:t>программы</w:t>
            </w:r>
            <w:proofErr w:type="spellEnd"/>
            <w:r w:rsidRPr="00CA7CBB">
              <w:rPr>
                <w:rFonts w:ascii="Times New Roman" w:hAnsi="Times New Roman" w:cs="Times New Roman"/>
                <w:b/>
                <w:color w:val="000000"/>
                <w:sz w:val="24"/>
                <w:szCs w:val="24"/>
              </w:rPr>
              <w:t xml:space="preserve"> </w:t>
            </w:r>
          </w:p>
          <w:p w:rsidR="008601DF" w:rsidRPr="00CA7CBB" w:rsidRDefault="008601D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601DF" w:rsidRPr="00CA7CBB" w:rsidRDefault="00CA7CBB">
            <w:pPr>
              <w:spacing w:after="0"/>
              <w:rPr>
                <w:rFonts w:ascii="Times New Roman" w:hAnsi="Times New Roman" w:cs="Times New Roman"/>
                <w:sz w:val="24"/>
                <w:szCs w:val="24"/>
              </w:rPr>
            </w:pPr>
            <w:proofErr w:type="spellStart"/>
            <w:r w:rsidRPr="00CA7CBB">
              <w:rPr>
                <w:rFonts w:ascii="Times New Roman" w:hAnsi="Times New Roman" w:cs="Times New Roman"/>
                <w:b/>
                <w:color w:val="000000"/>
                <w:sz w:val="24"/>
                <w:szCs w:val="24"/>
              </w:rPr>
              <w:t>Количество</w:t>
            </w:r>
            <w:proofErr w:type="spellEnd"/>
            <w:r w:rsidRPr="00CA7CBB">
              <w:rPr>
                <w:rFonts w:ascii="Times New Roman" w:hAnsi="Times New Roman" w:cs="Times New Roman"/>
                <w:b/>
                <w:color w:val="000000"/>
                <w:sz w:val="24"/>
                <w:szCs w:val="24"/>
              </w:rPr>
              <w:t xml:space="preserve"> </w:t>
            </w:r>
            <w:proofErr w:type="spellStart"/>
            <w:r w:rsidRPr="00CA7CBB">
              <w:rPr>
                <w:rFonts w:ascii="Times New Roman" w:hAnsi="Times New Roman" w:cs="Times New Roman"/>
                <w:b/>
                <w:color w:val="000000"/>
                <w:sz w:val="24"/>
                <w:szCs w:val="24"/>
              </w:rPr>
              <w:t>часов</w:t>
            </w:r>
            <w:proofErr w:type="spellEnd"/>
          </w:p>
        </w:tc>
        <w:tc>
          <w:tcPr>
            <w:tcW w:w="2757" w:type="dxa"/>
            <w:vMerge w:val="restart"/>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b/>
                <w:color w:val="000000"/>
                <w:sz w:val="24"/>
                <w:szCs w:val="24"/>
              </w:rPr>
              <w:t>Электронные</w:t>
            </w:r>
            <w:proofErr w:type="spellEnd"/>
            <w:r w:rsidRPr="00CA7CBB">
              <w:rPr>
                <w:rFonts w:ascii="Times New Roman" w:hAnsi="Times New Roman" w:cs="Times New Roman"/>
                <w:b/>
                <w:color w:val="000000"/>
                <w:sz w:val="24"/>
                <w:szCs w:val="24"/>
              </w:rPr>
              <w:t xml:space="preserve"> (</w:t>
            </w:r>
            <w:proofErr w:type="spellStart"/>
            <w:r w:rsidRPr="00CA7CBB">
              <w:rPr>
                <w:rFonts w:ascii="Times New Roman" w:hAnsi="Times New Roman" w:cs="Times New Roman"/>
                <w:b/>
                <w:color w:val="000000"/>
                <w:sz w:val="24"/>
                <w:szCs w:val="24"/>
              </w:rPr>
              <w:t>цифровые</w:t>
            </w:r>
            <w:proofErr w:type="spellEnd"/>
            <w:r w:rsidRPr="00CA7CBB">
              <w:rPr>
                <w:rFonts w:ascii="Times New Roman" w:hAnsi="Times New Roman" w:cs="Times New Roman"/>
                <w:b/>
                <w:color w:val="000000"/>
                <w:sz w:val="24"/>
                <w:szCs w:val="24"/>
              </w:rPr>
              <w:t xml:space="preserve">) </w:t>
            </w:r>
            <w:proofErr w:type="spellStart"/>
            <w:r w:rsidRPr="00CA7CBB">
              <w:rPr>
                <w:rFonts w:ascii="Times New Roman" w:hAnsi="Times New Roman" w:cs="Times New Roman"/>
                <w:b/>
                <w:color w:val="000000"/>
                <w:sz w:val="24"/>
                <w:szCs w:val="24"/>
              </w:rPr>
              <w:t>образовательные</w:t>
            </w:r>
            <w:proofErr w:type="spellEnd"/>
            <w:r w:rsidRPr="00CA7CBB">
              <w:rPr>
                <w:rFonts w:ascii="Times New Roman" w:hAnsi="Times New Roman" w:cs="Times New Roman"/>
                <w:b/>
                <w:color w:val="000000"/>
                <w:sz w:val="24"/>
                <w:szCs w:val="24"/>
              </w:rPr>
              <w:t xml:space="preserve"> </w:t>
            </w:r>
            <w:proofErr w:type="spellStart"/>
            <w:r w:rsidRPr="00CA7CBB">
              <w:rPr>
                <w:rFonts w:ascii="Times New Roman" w:hAnsi="Times New Roman" w:cs="Times New Roman"/>
                <w:b/>
                <w:color w:val="000000"/>
                <w:sz w:val="24"/>
                <w:szCs w:val="24"/>
              </w:rPr>
              <w:t>ресурсы</w:t>
            </w:r>
            <w:proofErr w:type="spellEnd"/>
            <w:r w:rsidRPr="00CA7CBB">
              <w:rPr>
                <w:rFonts w:ascii="Times New Roman" w:hAnsi="Times New Roman" w:cs="Times New Roman"/>
                <w:b/>
                <w:color w:val="000000"/>
                <w:sz w:val="24"/>
                <w:szCs w:val="24"/>
              </w:rPr>
              <w:t xml:space="preserve"> </w:t>
            </w:r>
          </w:p>
          <w:p w:rsidR="008601DF" w:rsidRPr="00CA7CBB" w:rsidRDefault="008601DF">
            <w:pPr>
              <w:spacing w:after="0"/>
              <w:ind w:left="135"/>
              <w:rPr>
                <w:rFonts w:ascii="Times New Roman" w:hAnsi="Times New Roman" w:cs="Times New Roman"/>
                <w:sz w:val="24"/>
                <w:szCs w:val="24"/>
              </w:rPr>
            </w:pPr>
          </w:p>
        </w:tc>
      </w:tr>
      <w:tr w:rsidR="008601DF" w:rsidRPr="00CA7CBB">
        <w:trPr>
          <w:trHeight w:val="144"/>
          <w:tblCellSpacing w:w="20" w:type="nil"/>
        </w:trPr>
        <w:tc>
          <w:tcPr>
            <w:tcW w:w="0" w:type="auto"/>
            <w:vMerge/>
            <w:tcBorders>
              <w:top w:val="nil"/>
            </w:tcBorders>
            <w:tcMar>
              <w:top w:w="50" w:type="dxa"/>
              <w:left w:w="100" w:type="dxa"/>
            </w:tcMar>
          </w:tcPr>
          <w:p w:rsidR="008601DF" w:rsidRPr="00CA7CBB" w:rsidRDefault="008601DF">
            <w:pPr>
              <w:rPr>
                <w:rFonts w:ascii="Times New Roman" w:hAnsi="Times New Roman" w:cs="Times New Roman"/>
                <w:sz w:val="24"/>
                <w:szCs w:val="24"/>
              </w:rPr>
            </w:pPr>
          </w:p>
        </w:tc>
        <w:tc>
          <w:tcPr>
            <w:tcW w:w="0" w:type="auto"/>
            <w:vMerge/>
            <w:tcBorders>
              <w:top w:val="nil"/>
            </w:tcBorders>
            <w:tcMar>
              <w:top w:w="50" w:type="dxa"/>
              <w:left w:w="100" w:type="dxa"/>
            </w:tcMar>
          </w:tcPr>
          <w:p w:rsidR="008601DF" w:rsidRPr="00CA7CBB" w:rsidRDefault="008601DF">
            <w:pPr>
              <w:rPr>
                <w:rFonts w:ascii="Times New Roman" w:hAnsi="Times New Roman" w:cs="Times New Roman"/>
                <w:sz w:val="24"/>
                <w:szCs w:val="24"/>
              </w:rPr>
            </w:pPr>
          </w:p>
        </w:tc>
        <w:tc>
          <w:tcPr>
            <w:tcW w:w="101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b/>
                <w:color w:val="000000"/>
                <w:sz w:val="24"/>
                <w:szCs w:val="24"/>
              </w:rPr>
              <w:t>Всего</w:t>
            </w:r>
            <w:proofErr w:type="spellEnd"/>
            <w:r w:rsidRPr="00CA7CBB">
              <w:rPr>
                <w:rFonts w:ascii="Times New Roman" w:hAnsi="Times New Roman" w:cs="Times New Roman"/>
                <w:b/>
                <w:color w:val="000000"/>
                <w:sz w:val="24"/>
                <w:szCs w:val="24"/>
              </w:rPr>
              <w:t xml:space="preserve"> </w:t>
            </w:r>
          </w:p>
          <w:p w:rsidR="008601DF" w:rsidRPr="00CA7CBB" w:rsidRDefault="008601DF">
            <w:pPr>
              <w:spacing w:after="0"/>
              <w:ind w:left="135"/>
              <w:rPr>
                <w:rFonts w:ascii="Times New Roman" w:hAnsi="Times New Roman" w:cs="Times New Roman"/>
                <w:sz w:val="24"/>
                <w:szCs w:val="24"/>
              </w:rPr>
            </w:pPr>
          </w:p>
        </w:tc>
        <w:tc>
          <w:tcPr>
            <w:tcW w:w="1745"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b/>
                <w:color w:val="000000"/>
                <w:sz w:val="24"/>
                <w:szCs w:val="24"/>
              </w:rPr>
              <w:t>Контрольные</w:t>
            </w:r>
            <w:proofErr w:type="spellEnd"/>
            <w:r w:rsidRPr="00CA7CBB">
              <w:rPr>
                <w:rFonts w:ascii="Times New Roman" w:hAnsi="Times New Roman" w:cs="Times New Roman"/>
                <w:b/>
                <w:color w:val="000000"/>
                <w:sz w:val="24"/>
                <w:szCs w:val="24"/>
              </w:rPr>
              <w:t xml:space="preserve"> </w:t>
            </w:r>
            <w:proofErr w:type="spellStart"/>
            <w:r w:rsidRPr="00CA7CBB">
              <w:rPr>
                <w:rFonts w:ascii="Times New Roman" w:hAnsi="Times New Roman" w:cs="Times New Roman"/>
                <w:b/>
                <w:color w:val="000000"/>
                <w:sz w:val="24"/>
                <w:szCs w:val="24"/>
              </w:rPr>
              <w:t>работы</w:t>
            </w:r>
            <w:proofErr w:type="spellEnd"/>
            <w:r w:rsidRPr="00CA7CBB">
              <w:rPr>
                <w:rFonts w:ascii="Times New Roman" w:hAnsi="Times New Roman" w:cs="Times New Roman"/>
                <w:b/>
                <w:color w:val="000000"/>
                <w:sz w:val="24"/>
                <w:szCs w:val="24"/>
              </w:rPr>
              <w:t xml:space="preserve"> </w:t>
            </w:r>
          </w:p>
          <w:p w:rsidR="008601DF" w:rsidRPr="00CA7CBB" w:rsidRDefault="008601DF">
            <w:pPr>
              <w:spacing w:after="0"/>
              <w:ind w:left="135"/>
              <w:rPr>
                <w:rFonts w:ascii="Times New Roman" w:hAnsi="Times New Roman" w:cs="Times New Roman"/>
                <w:sz w:val="24"/>
                <w:szCs w:val="24"/>
              </w:rPr>
            </w:pPr>
          </w:p>
        </w:tc>
        <w:tc>
          <w:tcPr>
            <w:tcW w:w="1829"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b/>
                <w:color w:val="000000"/>
                <w:sz w:val="24"/>
                <w:szCs w:val="24"/>
              </w:rPr>
              <w:t>Практические</w:t>
            </w:r>
            <w:proofErr w:type="spellEnd"/>
            <w:r w:rsidRPr="00CA7CBB">
              <w:rPr>
                <w:rFonts w:ascii="Times New Roman" w:hAnsi="Times New Roman" w:cs="Times New Roman"/>
                <w:b/>
                <w:color w:val="000000"/>
                <w:sz w:val="24"/>
                <w:szCs w:val="24"/>
              </w:rPr>
              <w:t xml:space="preserve"> </w:t>
            </w:r>
            <w:proofErr w:type="spellStart"/>
            <w:r w:rsidRPr="00CA7CBB">
              <w:rPr>
                <w:rFonts w:ascii="Times New Roman" w:hAnsi="Times New Roman" w:cs="Times New Roman"/>
                <w:b/>
                <w:color w:val="000000"/>
                <w:sz w:val="24"/>
                <w:szCs w:val="24"/>
              </w:rPr>
              <w:t>работы</w:t>
            </w:r>
            <w:proofErr w:type="spellEnd"/>
            <w:r w:rsidRPr="00CA7CBB">
              <w:rPr>
                <w:rFonts w:ascii="Times New Roman" w:hAnsi="Times New Roman" w:cs="Times New Roman"/>
                <w:b/>
                <w:color w:val="000000"/>
                <w:sz w:val="24"/>
                <w:szCs w:val="24"/>
              </w:rPr>
              <w:t xml:space="preserve"> </w:t>
            </w:r>
          </w:p>
          <w:p w:rsidR="008601DF" w:rsidRPr="00CA7CBB" w:rsidRDefault="008601D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601DF" w:rsidRPr="00CA7CBB" w:rsidRDefault="008601DF">
            <w:pPr>
              <w:rPr>
                <w:rFonts w:ascii="Times New Roman" w:hAnsi="Times New Roman" w:cs="Times New Roman"/>
                <w:sz w:val="24"/>
                <w:szCs w:val="24"/>
              </w:rPr>
            </w:pPr>
          </w:p>
        </w:tc>
      </w:tr>
      <w:tr w:rsidR="008601DF" w:rsidRPr="00CA7CBB">
        <w:trPr>
          <w:trHeight w:val="144"/>
          <w:tblCellSpacing w:w="20" w:type="nil"/>
        </w:trPr>
        <w:tc>
          <w:tcPr>
            <w:tcW w:w="485"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1</w:t>
            </w:r>
          </w:p>
        </w:tc>
        <w:tc>
          <w:tcPr>
            <w:tcW w:w="2640"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Аналитическая</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геометрия</w:t>
            </w:r>
            <w:proofErr w:type="spellEnd"/>
          </w:p>
        </w:tc>
        <w:tc>
          <w:tcPr>
            <w:tcW w:w="1017"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15 </w:t>
            </w:r>
          </w:p>
        </w:tc>
        <w:tc>
          <w:tcPr>
            <w:tcW w:w="17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trPr>
          <w:trHeight w:val="144"/>
          <w:tblCellSpacing w:w="20" w:type="nil"/>
        </w:trPr>
        <w:tc>
          <w:tcPr>
            <w:tcW w:w="485"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2</w:t>
            </w:r>
          </w:p>
        </w:tc>
        <w:tc>
          <w:tcPr>
            <w:tcW w:w="2640"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Повторение, обобщение и систематизация знаний</w:t>
            </w:r>
          </w:p>
        </w:tc>
        <w:tc>
          <w:tcPr>
            <w:tcW w:w="1017"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15 </w:t>
            </w:r>
          </w:p>
        </w:tc>
        <w:tc>
          <w:tcPr>
            <w:tcW w:w="17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trPr>
          <w:trHeight w:val="144"/>
          <w:tblCellSpacing w:w="20" w:type="nil"/>
        </w:trPr>
        <w:tc>
          <w:tcPr>
            <w:tcW w:w="485"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3</w:t>
            </w:r>
          </w:p>
        </w:tc>
        <w:tc>
          <w:tcPr>
            <w:tcW w:w="2640"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Объём</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многогранника</w:t>
            </w:r>
            <w:proofErr w:type="spellEnd"/>
          </w:p>
        </w:tc>
        <w:tc>
          <w:tcPr>
            <w:tcW w:w="1017"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17 </w:t>
            </w:r>
          </w:p>
        </w:tc>
        <w:tc>
          <w:tcPr>
            <w:tcW w:w="17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trPr>
          <w:trHeight w:val="144"/>
          <w:tblCellSpacing w:w="20" w:type="nil"/>
        </w:trPr>
        <w:tc>
          <w:tcPr>
            <w:tcW w:w="485"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4</w:t>
            </w:r>
          </w:p>
        </w:tc>
        <w:tc>
          <w:tcPr>
            <w:tcW w:w="2640"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Тела</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вращения</w:t>
            </w:r>
            <w:proofErr w:type="spellEnd"/>
          </w:p>
        </w:tc>
        <w:tc>
          <w:tcPr>
            <w:tcW w:w="1017"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24 </w:t>
            </w:r>
          </w:p>
        </w:tc>
        <w:tc>
          <w:tcPr>
            <w:tcW w:w="17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trPr>
          <w:trHeight w:val="144"/>
          <w:tblCellSpacing w:w="20" w:type="nil"/>
        </w:trPr>
        <w:tc>
          <w:tcPr>
            <w:tcW w:w="485"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5</w:t>
            </w:r>
          </w:p>
        </w:tc>
        <w:tc>
          <w:tcPr>
            <w:tcW w:w="2640"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Площади поверхности и объёмы круглых тел</w:t>
            </w:r>
          </w:p>
        </w:tc>
        <w:tc>
          <w:tcPr>
            <w:tcW w:w="1017"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9 </w:t>
            </w:r>
          </w:p>
        </w:tc>
        <w:tc>
          <w:tcPr>
            <w:tcW w:w="17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trPr>
          <w:trHeight w:val="144"/>
          <w:tblCellSpacing w:w="20" w:type="nil"/>
        </w:trPr>
        <w:tc>
          <w:tcPr>
            <w:tcW w:w="485"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6</w:t>
            </w:r>
          </w:p>
        </w:tc>
        <w:tc>
          <w:tcPr>
            <w:tcW w:w="2640"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Движения</w:t>
            </w:r>
            <w:proofErr w:type="spellEnd"/>
          </w:p>
        </w:tc>
        <w:tc>
          <w:tcPr>
            <w:tcW w:w="1017"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5 </w:t>
            </w:r>
          </w:p>
        </w:tc>
        <w:tc>
          <w:tcPr>
            <w:tcW w:w="17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trPr>
          <w:trHeight w:val="144"/>
          <w:tblCellSpacing w:w="20" w:type="nil"/>
        </w:trPr>
        <w:tc>
          <w:tcPr>
            <w:tcW w:w="485"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7</w:t>
            </w:r>
          </w:p>
        </w:tc>
        <w:tc>
          <w:tcPr>
            <w:tcW w:w="2640"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Повторение, обобщение и систематизация знаний</w:t>
            </w:r>
          </w:p>
        </w:tc>
        <w:tc>
          <w:tcPr>
            <w:tcW w:w="1017"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17 </w:t>
            </w:r>
          </w:p>
        </w:tc>
        <w:tc>
          <w:tcPr>
            <w:tcW w:w="17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2 </w:t>
            </w:r>
          </w:p>
        </w:tc>
        <w:tc>
          <w:tcPr>
            <w:tcW w:w="182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trPr>
          <w:trHeight w:val="144"/>
          <w:tblCellSpacing w:w="20" w:type="nil"/>
        </w:trPr>
        <w:tc>
          <w:tcPr>
            <w:tcW w:w="0" w:type="auto"/>
            <w:gridSpan w:val="2"/>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102 </w:t>
            </w:r>
          </w:p>
        </w:tc>
        <w:tc>
          <w:tcPr>
            <w:tcW w:w="17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8 </w:t>
            </w:r>
          </w:p>
        </w:tc>
        <w:tc>
          <w:tcPr>
            <w:tcW w:w="1829"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8601DF" w:rsidRPr="00CA7CBB" w:rsidRDefault="008601DF">
            <w:pPr>
              <w:rPr>
                <w:rFonts w:ascii="Times New Roman" w:hAnsi="Times New Roman" w:cs="Times New Roman"/>
                <w:sz w:val="24"/>
                <w:szCs w:val="24"/>
              </w:rPr>
            </w:pPr>
          </w:p>
        </w:tc>
      </w:tr>
    </w:tbl>
    <w:p w:rsidR="008601DF" w:rsidRPr="00CA7CBB" w:rsidRDefault="008601DF">
      <w:pPr>
        <w:rPr>
          <w:rFonts w:ascii="Times New Roman" w:hAnsi="Times New Roman" w:cs="Times New Roman"/>
          <w:sz w:val="24"/>
          <w:szCs w:val="24"/>
        </w:rPr>
        <w:sectPr w:rsidR="008601DF" w:rsidRPr="00CA7CBB">
          <w:pgSz w:w="16383" w:h="11906" w:orient="landscape"/>
          <w:pgMar w:top="1134" w:right="850" w:bottom="1134" w:left="1701" w:header="720" w:footer="720" w:gutter="0"/>
          <w:cols w:space="720"/>
        </w:sectPr>
      </w:pPr>
    </w:p>
    <w:p w:rsidR="008601DF" w:rsidRDefault="00CA7CBB">
      <w:pPr>
        <w:spacing w:after="0"/>
        <w:ind w:left="120"/>
        <w:rPr>
          <w:rFonts w:ascii="Times New Roman" w:hAnsi="Times New Roman" w:cs="Times New Roman"/>
          <w:b/>
          <w:color w:val="000000"/>
          <w:sz w:val="28"/>
          <w:szCs w:val="28"/>
          <w:lang w:val="ru-RU"/>
        </w:rPr>
      </w:pPr>
      <w:bookmarkStart w:id="9" w:name="block-22929738"/>
      <w:bookmarkEnd w:id="8"/>
      <w:r w:rsidRPr="00C60BDD">
        <w:rPr>
          <w:rFonts w:ascii="Times New Roman" w:hAnsi="Times New Roman" w:cs="Times New Roman"/>
          <w:b/>
          <w:color w:val="000000"/>
          <w:sz w:val="24"/>
          <w:szCs w:val="24"/>
          <w:lang w:val="ru-RU"/>
        </w:rPr>
        <w:lastRenderedPageBreak/>
        <w:t xml:space="preserve"> </w:t>
      </w:r>
      <w:r w:rsidR="00C60BDD" w:rsidRPr="00C60BDD">
        <w:rPr>
          <w:rFonts w:ascii="Times New Roman" w:hAnsi="Times New Roman" w:cs="Times New Roman"/>
          <w:b/>
          <w:color w:val="000000"/>
          <w:sz w:val="28"/>
          <w:szCs w:val="28"/>
          <w:lang w:val="ru-RU"/>
        </w:rPr>
        <w:t xml:space="preserve">Календарно – тематическое планирование по геометрии  </w:t>
      </w:r>
      <w:r w:rsidRPr="00C60BDD">
        <w:rPr>
          <w:rFonts w:ascii="Times New Roman" w:hAnsi="Times New Roman" w:cs="Times New Roman"/>
          <w:b/>
          <w:color w:val="000000"/>
          <w:sz w:val="28"/>
          <w:szCs w:val="28"/>
          <w:lang w:val="ru-RU"/>
        </w:rPr>
        <w:t xml:space="preserve"> </w:t>
      </w:r>
      <w:r w:rsidR="00C60BDD" w:rsidRPr="00C60BDD">
        <w:rPr>
          <w:rFonts w:ascii="Times New Roman" w:hAnsi="Times New Roman" w:cs="Times New Roman"/>
          <w:b/>
          <w:color w:val="000000"/>
          <w:sz w:val="28"/>
          <w:szCs w:val="28"/>
          <w:lang w:val="ru-RU"/>
        </w:rPr>
        <w:t xml:space="preserve"> </w:t>
      </w:r>
      <w:r w:rsidRPr="00C60BDD">
        <w:rPr>
          <w:rFonts w:ascii="Times New Roman" w:hAnsi="Times New Roman" w:cs="Times New Roman"/>
          <w:b/>
          <w:color w:val="000000"/>
          <w:sz w:val="28"/>
          <w:szCs w:val="28"/>
          <w:lang w:val="ru-RU"/>
        </w:rPr>
        <w:t xml:space="preserve"> 10 КЛАСС </w:t>
      </w:r>
    </w:p>
    <w:p w:rsidR="00C60BDD" w:rsidRPr="00C60BDD" w:rsidRDefault="00C60BDD">
      <w:pPr>
        <w:spacing w:after="0"/>
        <w:ind w:left="120"/>
        <w:rPr>
          <w:rFonts w:ascii="Times New Roman" w:hAnsi="Times New Roman" w:cs="Times New Roman"/>
          <w:sz w:val="28"/>
          <w:szCs w:val="28"/>
          <w:lang w:val="ru-RU"/>
        </w:rPr>
      </w:pPr>
    </w:p>
    <w:tbl>
      <w:tblPr>
        <w:tblW w:w="0" w:type="auto"/>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7744"/>
        <w:gridCol w:w="946"/>
        <w:gridCol w:w="1591"/>
        <w:gridCol w:w="1649"/>
        <w:gridCol w:w="842"/>
        <w:gridCol w:w="918"/>
      </w:tblGrid>
      <w:tr w:rsidR="00CA7CBB" w:rsidRPr="00C60BDD" w:rsidTr="00C60BDD">
        <w:trPr>
          <w:trHeight w:val="144"/>
          <w:tblCellSpacing w:w="20" w:type="nil"/>
        </w:trPr>
        <w:tc>
          <w:tcPr>
            <w:tcW w:w="709" w:type="dxa"/>
            <w:vMerge w:val="restart"/>
            <w:tcMar>
              <w:top w:w="50" w:type="dxa"/>
              <w:left w:w="100" w:type="dxa"/>
            </w:tcMar>
            <w:vAlign w:val="center"/>
          </w:tcPr>
          <w:p w:rsidR="00CA7CBB" w:rsidRPr="00C60BDD" w:rsidRDefault="00CA7CBB">
            <w:pPr>
              <w:spacing w:after="0"/>
              <w:ind w:left="135"/>
              <w:rPr>
                <w:rFonts w:ascii="Times New Roman" w:hAnsi="Times New Roman" w:cs="Times New Roman"/>
                <w:sz w:val="24"/>
                <w:szCs w:val="24"/>
                <w:lang w:val="ru-RU"/>
              </w:rPr>
            </w:pPr>
            <w:r w:rsidRPr="00C60BDD">
              <w:rPr>
                <w:rFonts w:ascii="Times New Roman" w:hAnsi="Times New Roman" w:cs="Times New Roman"/>
                <w:b/>
                <w:color w:val="000000"/>
                <w:sz w:val="24"/>
                <w:szCs w:val="24"/>
                <w:lang w:val="ru-RU"/>
              </w:rPr>
              <w:t xml:space="preserve">№ п/п </w:t>
            </w:r>
          </w:p>
          <w:p w:rsidR="00CA7CBB" w:rsidRPr="00C60BDD" w:rsidRDefault="00CA7CBB">
            <w:pPr>
              <w:spacing w:after="0"/>
              <w:ind w:left="135"/>
              <w:rPr>
                <w:rFonts w:ascii="Times New Roman" w:hAnsi="Times New Roman" w:cs="Times New Roman"/>
                <w:sz w:val="24"/>
                <w:szCs w:val="24"/>
                <w:lang w:val="ru-RU"/>
              </w:rPr>
            </w:pPr>
          </w:p>
        </w:tc>
        <w:tc>
          <w:tcPr>
            <w:tcW w:w="7744" w:type="dxa"/>
            <w:vMerge w:val="restart"/>
            <w:tcMar>
              <w:top w:w="50" w:type="dxa"/>
              <w:left w:w="100" w:type="dxa"/>
            </w:tcMar>
            <w:vAlign w:val="center"/>
          </w:tcPr>
          <w:p w:rsidR="00CA7CBB" w:rsidRPr="00C60BDD" w:rsidRDefault="00CA7CBB">
            <w:pPr>
              <w:spacing w:after="0"/>
              <w:ind w:left="135"/>
              <w:rPr>
                <w:rFonts w:ascii="Times New Roman" w:hAnsi="Times New Roman" w:cs="Times New Roman"/>
                <w:sz w:val="24"/>
                <w:szCs w:val="24"/>
                <w:lang w:val="ru-RU"/>
              </w:rPr>
            </w:pPr>
            <w:r w:rsidRPr="00C60BDD">
              <w:rPr>
                <w:rFonts w:ascii="Times New Roman" w:hAnsi="Times New Roman" w:cs="Times New Roman"/>
                <w:b/>
                <w:color w:val="000000"/>
                <w:sz w:val="24"/>
                <w:szCs w:val="24"/>
                <w:lang w:val="ru-RU"/>
              </w:rPr>
              <w:t xml:space="preserve">Тема урока </w:t>
            </w:r>
          </w:p>
          <w:p w:rsidR="00CA7CBB" w:rsidRPr="00C60BDD" w:rsidRDefault="00CA7CBB">
            <w:pPr>
              <w:spacing w:after="0"/>
              <w:ind w:left="135"/>
              <w:rPr>
                <w:rFonts w:ascii="Times New Roman" w:hAnsi="Times New Roman" w:cs="Times New Roman"/>
                <w:sz w:val="24"/>
                <w:szCs w:val="24"/>
                <w:lang w:val="ru-RU"/>
              </w:rPr>
            </w:pPr>
          </w:p>
        </w:tc>
        <w:tc>
          <w:tcPr>
            <w:tcW w:w="4186" w:type="dxa"/>
            <w:gridSpan w:val="3"/>
            <w:tcMar>
              <w:top w:w="50" w:type="dxa"/>
              <w:left w:w="100" w:type="dxa"/>
            </w:tcMar>
            <w:vAlign w:val="center"/>
          </w:tcPr>
          <w:p w:rsidR="00CA7CBB" w:rsidRPr="00C60BDD" w:rsidRDefault="00CA7CBB" w:rsidP="00CA7CBB">
            <w:pPr>
              <w:spacing w:after="0" w:line="240" w:lineRule="auto"/>
              <w:rPr>
                <w:rFonts w:ascii="Times New Roman" w:hAnsi="Times New Roman" w:cs="Times New Roman"/>
                <w:sz w:val="20"/>
                <w:szCs w:val="20"/>
                <w:lang w:val="ru-RU"/>
              </w:rPr>
            </w:pPr>
            <w:r w:rsidRPr="00C60BDD">
              <w:rPr>
                <w:rFonts w:ascii="Times New Roman" w:hAnsi="Times New Roman" w:cs="Times New Roman"/>
                <w:b/>
                <w:color w:val="000000"/>
                <w:sz w:val="20"/>
                <w:szCs w:val="20"/>
                <w:lang w:val="ru-RU"/>
              </w:rPr>
              <w:t>Количество часов</w:t>
            </w:r>
          </w:p>
        </w:tc>
        <w:tc>
          <w:tcPr>
            <w:tcW w:w="1760" w:type="dxa"/>
            <w:gridSpan w:val="2"/>
            <w:vMerge w:val="restart"/>
            <w:tcMar>
              <w:top w:w="50" w:type="dxa"/>
              <w:left w:w="100" w:type="dxa"/>
            </w:tcMar>
            <w:vAlign w:val="center"/>
          </w:tcPr>
          <w:p w:rsidR="00CA7CBB" w:rsidRPr="00C60BDD" w:rsidRDefault="00CA7CBB" w:rsidP="00CA7CBB">
            <w:pPr>
              <w:spacing w:after="0" w:line="240" w:lineRule="auto"/>
              <w:ind w:left="135"/>
              <w:rPr>
                <w:rFonts w:ascii="Times New Roman" w:hAnsi="Times New Roman" w:cs="Times New Roman"/>
                <w:sz w:val="20"/>
                <w:szCs w:val="20"/>
                <w:lang w:val="ru-RU"/>
              </w:rPr>
            </w:pPr>
            <w:r w:rsidRPr="00C60BDD">
              <w:rPr>
                <w:rFonts w:ascii="Times New Roman" w:hAnsi="Times New Roman" w:cs="Times New Roman"/>
                <w:b/>
                <w:color w:val="000000"/>
                <w:sz w:val="20"/>
                <w:szCs w:val="20"/>
                <w:lang w:val="ru-RU"/>
              </w:rPr>
              <w:t xml:space="preserve">Дата изучения </w:t>
            </w:r>
          </w:p>
        </w:tc>
      </w:tr>
      <w:tr w:rsidR="00CA7CBB" w:rsidRPr="00C60BDD" w:rsidTr="00C60BDD">
        <w:trPr>
          <w:trHeight w:val="517"/>
          <w:tblCellSpacing w:w="20" w:type="nil"/>
        </w:trPr>
        <w:tc>
          <w:tcPr>
            <w:tcW w:w="709" w:type="dxa"/>
            <w:vMerge/>
            <w:tcMar>
              <w:top w:w="50" w:type="dxa"/>
              <w:left w:w="100" w:type="dxa"/>
            </w:tcMar>
          </w:tcPr>
          <w:p w:rsidR="00CA7CBB" w:rsidRPr="00C60BDD" w:rsidRDefault="00CA7CBB">
            <w:pPr>
              <w:rPr>
                <w:rFonts w:ascii="Times New Roman" w:hAnsi="Times New Roman" w:cs="Times New Roman"/>
                <w:sz w:val="24"/>
                <w:szCs w:val="24"/>
                <w:lang w:val="ru-RU"/>
              </w:rPr>
            </w:pPr>
          </w:p>
        </w:tc>
        <w:tc>
          <w:tcPr>
            <w:tcW w:w="7744" w:type="dxa"/>
            <w:vMerge/>
            <w:tcMar>
              <w:top w:w="50" w:type="dxa"/>
              <w:left w:w="100" w:type="dxa"/>
            </w:tcMar>
          </w:tcPr>
          <w:p w:rsidR="00CA7CBB" w:rsidRPr="00C60BDD" w:rsidRDefault="00CA7CBB">
            <w:pPr>
              <w:rPr>
                <w:rFonts w:ascii="Times New Roman" w:hAnsi="Times New Roman" w:cs="Times New Roman"/>
                <w:sz w:val="24"/>
                <w:szCs w:val="24"/>
                <w:lang w:val="ru-RU"/>
              </w:rPr>
            </w:pPr>
          </w:p>
        </w:tc>
        <w:tc>
          <w:tcPr>
            <w:tcW w:w="946" w:type="dxa"/>
            <w:vMerge w:val="restart"/>
            <w:tcMar>
              <w:top w:w="50" w:type="dxa"/>
              <w:left w:w="100" w:type="dxa"/>
            </w:tcMar>
            <w:vAlign w:val="center"/>
          </w:tcPr>
          <w:p w:rsidR="00CA7CBB" w:rsidRPr="00C60BDD" w:rsidRDefault="00CA7CBB">
            <w:pPr>
              <w:spacing w:after="0"/>
              <w:ind w:left="135"/>
              <w:rPr>
                <w:rFonts w:ascii="Times New Roman" w:hAnsi="Times New Roman" w:cs="Times New Roman"/>
                <w:sz w:val="24"/>
                <w:szCs w:val="24"/>
                <w:lang w:val="ru-RU"/>
              </w:rPr>
            </w:pPr>
            <w:r w:rsidRPr="00C60BDD">
              <w:rPr>
                <w:rFonts w:ascii="Times New Roman" w:hAnsi="Times New Roman" w:cs="Times New Roman"/>
                <w:b/>
                <w:color w:val="000000"/>
                <w:sz w:val="24"/>
                <w:szCs w:val="24"/>
                <w:lang w:val="ru-RU"/>
              </w:rPr>
              <w:t xml:space="preserve">Всего </w:t>
            </w:r>
          </w:p>
          <w:p w:rsidR="00CA7CBB" w:rsidRPr="00C60BDD" w:rsidRDefault="00CA7CBB">
            <w:pPr>
              <w:spacing w:after="0"/>
              <w:ind w:left="135"/>
              <w:rPr>
                <w:rFonts w:ascii="Times New Roman" w:hAnsi="Times New Roman" w:cs="Times New Roman"/>
                <w:sz w:val="24"/>
                <w:szCs w:val="24"/>
                <w:lang w:val="ru-RU"/>
              </w:rPr>
            </w:pPr>
          </w:p>
        </w:tc>
        <w:tc>
          <w:tcPr>
            <w:tcW w:w="1591" w:type="dxa"/>
            <w:vMerge w:val="restart"/>
            <w:tcMar>
              <w:top w:w="50" w:type="dxa"/>
              <w:left w:w="100" w:type="dxa"/>
            </w:tcMar>
            <w:vAlign w:val="center"/>
          </w:tcPr>
          <w:p w:rsidR="00CA7CBB" w:rsidRPr="00C60BDD" w:rsidRDefault="00CA7CBB" w:rsidP="00CA7CBB">
            <w:pPr>
              <w:spacing w:after="0"/>
              <w:ind w:left="135"/>
              <w:rPr>
                <w:rFonts w:ascii="Times New Roman" w:hAnsi="Times New Roman" w:cs="Times New Roman"/>
                <w:sz w:val="20"/>
                <w:szCs w:val="20"/>
                <w:lang w:val="ru-RU"/>
              </w:rPr>
            </w:pPr>
            <w:r w:rsidRPr="00C60BDD">
              <w:rPr>
                <w:rFonts w:ascii="Times New Roman" w:hAnsi="Times New Roman" w:cs="Times New Roman"/>
                <w:b/>
                <w:color w:val="000000"/>
                <w:sz w:val="20"/>
                <w:szCs w:val="20"/>
                <w:lang w:val="ru-RU"/>
              </w:rPr>
              <w:t xml:space="preserve">Контрольные работы </w:t>
            </w:r>
          </w:p>
        </w:tc>
        <w:tc>
          <w:tcPr>
            <w:tcW w:w="1649" w:type="dxa"/>
            <w:vMerge w:val="restart"/>
            <w:tcMar>
              <w:top w:w="50" w:type="dxa"/>
              <w:left w:w="100" w:type="dxa"/>
            </w:tcMar>
            <w:vAlign w:val="center"/>
          </w:tcPr>
          <w:p w:rsidR="00CA7CBB" w:rsidRPr="00C60BDD" w:rsidRDefault="00CA7CBB" w:rsidP="00CA7CBB">
            <w:pPr>
              <w:spacing w:after="0" w:line="240" w:lineRule="auto"/>
              <w:ind w:left="135"/>
              <w:rPr>
                <w:rFonts w:ascii="Times New Roman" w:hAnsi="Times New Roman" w:cs="Times New Roman"/>
                <w:sz w:val="20"/>
                <w:szCs w:val="20"/>
                <w:lang w:val="ru-RU"/>
              </w:rPr>
            </w:pPr>
            <w:r w:rsidRPr="00C60BDD">
              <w:rPr>
                <w:rFonts w:ascii="Times New Roman" w:hAnsi="Times New Roman" w:cs="Times New Roman"/>
                <w:b/>
                <w:color w:val="000000"/>
                <w:sz w:val="20"/>
                <w:szCs w:val="20"/>
                <w:lang w:val="ru-RU"/>
              </w:rPr>
              <w:t xml:space="preserve">Практические работы </w:t>
            </w:r>
          </w:p>
        </w:tc>
        <w:tc>
          <w:tcPr>
            <w:tcW w:w="1760" w:type="dxa"/>
            <w:gridSpan w:val="2"/>
            <w:vMerge/>
            <w:tcBorders>
              <w:bottom w:val="single" w:sz="4" w:space="0" w:color="auto"/>
            </w:tcBorders>
            <w:tcMar>
              <w:top w:w="50" w:type="dxa"/>
              <w:left w:w="100" w:type="dxa"/>
            </w:tcMar>
          </w:tcPr>
          <w:p w:rsidR="00CA7CBB" w:rsidRPr="00C60BDD" w:rsidRDefault="00CA7CBB" w:rsidP="00CA7CBB">
            <w:pPr>
              <w:spacing w:line="240" w:lineRule="auto"/>
              <w:rPr>
                <w:rFonts w:ascii="Times New Roman" w:hAnsi="Times New Roman" w:cs="Times New Roman"/>
                <w:sz w:val="20"/>
                <w:szCs w:val="20"/>
                <w:lang w:val="ru-RU"/>
              </w:rPr>
            </w:pPr>
          </w:p>
        </w:tc>
      </w:tr>
      <w:tr w:rsidR="00C60BDD" w:rsidRPr="00C60BDD" w:rsidTr="00C60BDD">
        <w:trPr>
          <w:trHeight w:val="338"/>
          <w:tblCellSpacing w:w="20" w:type="nil"/>
        </w:trPr>
        <w:tc>
          <w:tcPr>
            <w:tcW w:w="709" w:type="dxa"/>
            <w:vMerge/>
            <w:tcMar>
              <w:top w:w="50" w:type="dxa"/>
              <w:left w:w="100" w:type="dxa"/>
            </w:tcMar>
          </w:tcPr>
          <w:p w:rsidR="00CA7CBB" w:rsidRPr="00C60BDD" w:rsidRDefault="00CA7CBB">
            <w:pPr>
              <w:rPr>
                <w:rFonts w:ascii="Times New Roman" w:hAnsi="Times New Roman" w:cs="Times New Roman"/>
                <w:sz w:val="24"/>
                <w:szCs w:val="24"/>
                <w:lang w:val="ru-RU"/>
              </w:rPr>
            </w:pPr>
          </w:p>
        </w:tc>
        <w:tc>
          <w:tcPr>
            <w:tcW w:w="7744" w:type="dxa"/>
            <w:vMerge/>
            <w:tcMar>
              <w:top w:w="50" w:type="dxa"/>
              <w:left w:w="100" w:type="dxa"/>
            </w:tcMar>
          </w:tcPr>
          <w:p w:rsidR="00CA7CBB" w:rsidRPr="00C60BDD" w:rsidRDefault="00CA7CBB">
            <w:pPr>
              <w:rPr>
                <w:rFonts w:ascii="Times New Roman" w:hAnsi="Times New Roman" w:cs="Times New Roman"/>
                <w:sz w:val="24"/>
                <w:szCs w:val="24"/>
                <w:lang w:val="ru-RU"/>
              </w:rPr>
            </w:pPr>
          </w:p>
        </w:tc>
        <w:tc>
          <w:tcPr>
            <w:tcW w:w="946" w:type="dxa"/>
            <w:vMerge/>
            <w:tcMar>
              <w:top w:w="50" w:type="dxa"/>
              <w:left w:w="100" w:type="dxa"/>
            </w:tcMar>
            <w:vAlign w:val="center"/>
          </w:tcPr>
          <w:p w:rsidR="00CA7CBB" w:rsidRPr="00C60BDD" w:rsidRDefault="00CA7CBB">
            <w:pPr>
              <w:spacing w:after="0"/>
              <w:ind w:left="135"/>
              <w:rPr>
                <w:rFonts w:ascii="Times New Roman" w:hAnsi="Times New Roman" w:cs="Times New Roman"/>
                <w:b/>
                <w:color w:val="000000"/>
                <w:sz w:val="24"/>
                <w:szCs w:val="24"/>
                <w:lang w:val="ru-RU"/>
              </w:rPr>
            </w:pPr>
          </w:p>
        </w:tc>
        <w:tc>
          <w:tcPr>
            <w:tcW w:w="1591" w:type="dxa"/>
            <w:vMerge/>
            <w:tcMar>
              <w:top w:w="50" w:type="dxa"/>
              <w:left w:w="100" w:type="dxa"/>
            </w:tcMar>
            <w:vAlign w:val="center"/>
          </w:tcPr>
          <w:p w:rsidR="00CA7CBB" w:rsidRPr="00C60BDD" w:rsidRDefault="00CA7CBB">
            <w:pPr>
              <w:spacing w:after="0"/>
              <w:ind w:left="135"/>
              <w:rPr>
                <w:rFonts w:ascii="Times New Roman" w:hAnsi="Times New Roman" w:cs="Times New Roman"/>
                <w:b/>
                <w:color w:val="000000"/>
                <w:sz w:val="24"/>
                <w:szCs w:val="24"/>
                <w:lang w:val="ru-RU"/>
              </w:rPr>
            </w:pPr>
          </w:p>
        </w:tc>
        <w:tc>
          <w:tcPr>
            <w:tcW w:w="1649" w:type="dxa"/>
            <w:vMerge/>
            <w:tcMar>
              <w:top w:w="50" w:type="dxa"/>
              <w:left w:w="100" w:type="dxa"/>
            </w:tcMar>
            <w:vAlign w:val="center"/>
          </w:tcPr>
          <w:p w:rsidR="00CA7CBB" w:rsidRPr="00C60BDD" w:rsidRDefault="00CA7CBB" w:rsidP="00CA7CBB">
            <w:pPr>
              <w:spacing w:after="0" w:line="240" w:lineRule="auto"/>
              <w:ind w:left="135"/>
              <w:rPr>
                <w:rFonts w:ascii="Times New Roman" w:hAnsi="Times New Roman" w:cs="Times New Roman"/>
                <w:b/>
                <w:color w:val="000000"/>
                <w:sz w:val="20"/>
                <w:szCs w:val="20"/>
                <w:lang w:val="ru-RU"/>
              </w:rPr>
            </w:pPr>
          </w:p>
        </w:tc>
        <w:tc>
          <w:tcPr>
            <w:tcW w:w="842" w:type="dxa"/>
            <w:tcBorders>
              <w:top w:val="single" w:sz="4" w:space="0" w:color="auto"/>
            </w:tcBorders>
            <w:tcMar>
              <w:top w:w="50" w:type="dxa"/>
              <w:left w:w="100" w:type="dxa"/>
            </w:tcMar>
          </w:tcPr>
          <w:p w:rsidR="00CA7CBB" w:rsidRPr="00CA7CBB" w:rsidRDefault="00CA7CBB" w:rsidP="00CA7CBB">
            <w:pPr>
              <w:spacing w:line="240" w:lineRule="auto"/>
              <w:rPr>
                <w:rFonts w:ascii="Times New Roman" w:hAnsi="Times New Roman" w:cs="Times New Roman"/>
                <w:b/>
                <w:sz w:val="20"/>
                <w:szCs w:val="20"/>
                <w:lang w:val="ru-RU"/>
              </w:rPr>
            </w:pPr>
            <w:r w:rsidRPr="00CA7CBB">
              <w:rPr>
                <w:rFonts w:ascii="Times New Roman" w:hAnsi="Times New Roman" w:cs="Times New Roman"/>
                <w:b/>
                <w:sz w:val="20"/>
                <w:szCs w:val="20"/>
                <w:lang w:val="ru-RU"/>
              </w:rPr>
              <w:t>план</w:t>
            </w:r>
          </w:p>
        </w:tc>
        <w:tc>
          <w:tcPr>
            <w:tcW w:w="918" w:type="dxa"/>
            <w:tcBorders>
              <w:top w:val="single" w:sz="4" w:space="0" w:color="auto"/>
            </w:tcBorders>
            <w:tcMar>
              <w:top w:w="50" w:type="dxa"/>
              <w:left w:w="100" w:type="dxa"/>
            </w:tcMar>
          </w:tcPr>
          <w:p w:rsidR="00CA7CBB" w:rsidRPr="00CA7CBB" w:rsidRDefault="00CA7CBB" w:rsidP="00CA7CBB">
            <w:pPr>
              <w:spacing w:line="240" w:lineRule="auto"/>
              <w:rPr>
                <w:rFonts w:ascii="Times New Roman" w:hAnsi="Times New Roman" w:cs="Times New Roman"/>
                <w:b/>
                <w:sz w:val="20"/>
                <w:szCs w:val="20"/>
                <w:lang w:val="ru-RU"/>
              </w:rPr>
            </w:pPr>
            <w:r w:rsidRPr="00CA7CBB">
              <w:rPr>
                <w:rFonts w:ascii="Times New Roman" w:hAnsi="Times New Roman" w:cs="Times New Roman"/>
                <w:b/>
                <w:sz w:val="20"/>
                <w:szCs w:val="20"/>
                <w:lang w:val="ru-RU"/>
              </w:rPr>
              <w:t>факт</w:t>
            </w:r>
          </w:p>
        </w:tc>
      </w:tr>
      <w:tr w:rsidR="00C60BDD" w:rsidRPr="00CA7CBB" w:rsidTr="00C60BDD">
        <w:trPr>
          <w:trHeight w:val="144"/>
          <w:tblCellSpacing w:w="20" w:type="nil"/>
        </w:trPr>
        <w:tc>
          <w:tcPr>
            <w:tcW w:w="709" w:type="dxa"/>
            <w:tcMar>
              <w:top w:w="50" w:type="dxa"/>
              <w:left w:w="100" w:type="dxa"/>
            </w:tcMar>
            <w:vAlign w:val="center"/>
          </w:tcPr>
          <w:p w:rsidR="008601DF" w:rsidRPr="00C60BDD" w:rsidRDefault="00CA7CBB">
            <w:pPr>
              <w:spacing w:after="0"/>
              <w:rPr>
                <w:rFonts w:ascii="Times New Roman" w:hAnsi="Times New Roman" w:cs="Times New Roman"/>
                <w:sz w:val="24"/>
                <w:szCs w:val="24"/>
                <w:lang w:val="ru-RU"/>
              </w:rPr>
            </w:pPr>
            <w:r w:rsidRPr="00C60BDD">
              <w:rPr>
                <w:rFonts w:ascii="Times New Roman" w:hAnsi="Times New Roman" w:cs="Times New Roman"/>
                <w:color w:val="000000"/>
                <w:sz w:val="24"/>
                <w:szCs w:val="24"/>
                <w:lang w:val="ru-RU"/>
              </w:rPr>
              <w:t>1</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 xml:space="preserve">Основные правила изображения на рисунке плоскости, параллельных прямых (отрезков), середины отрезка </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2</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bookmarkStart w:id="10" w:name="_GoBack"/>
            <w:bookmarkEnd w:id="10"/>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3</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Понятия: пересекающиеся плоскости, пересекающиеся прямая и плоскость; полупространство</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4</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Понятия: пересекающиеся плоскости, пересекающиеся прямая и плоскость; полупространство</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5</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Многогранники, изображение простейших пространственных фигур, несуществующих объектов</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6</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Многогранники, изображение простейших пространственных фигур, несуществующих объектов</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7</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Аксиомы стереометрии и первые следствия из них</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8</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Аксиомы стереометрии и первые следствия из них</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9</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Аксиомы стереометрии и первые следствия из них. Способы задания прямых и плоскостей в пространстве. </w:t>
            </w:r>
            <w:proofErr w:type="spellStart"/>
            <w:r w:rsidRPr="00CA7CBB">
              <w:rPr>
                <w:rFonts w:ascii="Times New Roman" w:hAnsi="Times New Roman" w:cs="Times New Roman"/>
                <w:color w:val="000000"/>
                <w:sz w:val="24"/>
                <w:szCs w:val="24"/>
              </w:rPr>
              <w:t>Обозначения</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прямых</w:t>
            </w:r>
            <w:proofErr w:type="spellEnd"/>
            <w:r w:rsidRPr="00CA7CBB">
              <w:rPr>
                <w:rFonts w:ascii="Times New Roman" w:hAnsi="Times New Roman" w:cs="Times New Roman"/>
                <w:color w:val="000000"/>
                <w:sz w:val="24"/>
                <w:szCs w:val="24"/>
              </w:rPr>
              <w:t xml:space="preserve"> и </w:t>
            </w:r>
            <w:proofErr w:type="spellStart"/>
            <w:r w:rsidRPr="00CA7CBB">
              <w:rPr>
                <w:rFonts w:ascii="Times New Roman" w:hAnsi="Times New Roman" w:cs="Times New Roman"/>
                <w:color w:val="000000"/>
                <w:sz w:val="24"/>
                <w:szCs w:val="24"/>
              </w:rPr>
              <w:t>плоскостей</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10</w:t>
            </w:r>
          </w:p>
        </w:tc>
        <w:tc>
          <w:tcPr>
            <w:tcW w:w="7744" w:type="dxa"/>
            <w:tcMar>
              <w:top w:w="50" w:type="dxa"/>
              <w:left w:w="100" w:type="dxa"/>
            </w:tcMar>
            <w:vAlign w:val="center"/>
          </w:tcPr>
          <w:p w:rsidR="00CA7CBB" w:rsidRPr="00C60BDD" w:rsidRDefault="00CA7CBB" w:rsidP="00C60BDD">
            <w:pPr>
              <w:spacing w:after="0"/>
              <w:ind w:left="135"/>
              <w:rPr>
                <w:rFonts w:ascii="Times New Roman" w:hAnsi="Times New Roman" w:cs="Times New Roman"/>
                <w:color w:val="000000"/>
                <w:sz w:val="24"/>
                <w:szCs w:val="24"/>
              </w:rPr>
            </w:pPr>
            <w:r w:rsidRPr="00CA7CBB">
              <w:rPr>
                <w:rFonts w:ascii="Times New Roman" w:hAnsi="Times New Roman" w:cs="Times New Roman"/>
                <w:color w:val="000000"/>
                <w:sz w:val="24"/>
                <w:szCs w:val="24"/>
                <w:lang w:val="ru-RU"/>
              </w:rPr>
              <w:t xml:space="preserve">Изображение сечений пирамиды, куба и призмы, которые проходят через их рёбра. </w:t>
            </w:r>
            <w:proofErr w:type="spellStart"/>
            <w:r w:rsidRPr="00CA7CBB">
              <w:rPr>
                <w:rFonts w:ascii="Times New Roman" w:hAnsi="Times New Roman" w:cs="Times New Roman"/>
                <w:color w:val="000000"/>
                <w:sz w:val="24"/>
                <w:szCs w:val="24"/>
              </w:rPr>
              <w:t>Изображение</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пересечения</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полученных</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плоскостей</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Раскрашивание</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построенных</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сечений</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разными</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цветами</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11</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Изображение сечений пирамиды, куба и призмы, которые проходят через их рёбра. </w:t>
            </w:r>
            <w:proofErr w:type="spellStart"/>
            <w:r w:rsidRPr="00CA7CBB">
              <w:rPr>
                <w:rFonts w:ascii="Times New Roman" w:hAnsi="Times New Roman" w:cs="Times New Roman"/>
                <w:color w:val="000000"/>
                <w:sz w:val="24"/>
                <w:szCs w:val="24"/>
              </w:rPr>
              <w:t>Изображение</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пересечения</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полученных</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плоскостей</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Раскрашивание</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построенных</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сечений</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разными</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цветами</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lastRenderedPageBreak/>
              <w:t>12</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Изображение сечений пирамиды, куба и призмы, которые проходят через их рёбра. </w:t>
            </w:r>
            <w:proofErr w:type="spellStart"/>
            <w:r w:rsidRPr="00CA7CBB">
              <w:rPr>
                <w:rFonts w:ascii="Times New Roman" w:hAnsi="Times New Roman" w:cs="Times New Roman"/>
                <w:color w:val="000000"/>
                <w:sz w:val="24"/>
                <w:szCs w:val="24"/>
              </w:rPr>
              <w:t>Изображение</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пересечения</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полученных</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плоскостей</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Раскрашивание</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построенных</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сечений</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разными</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цветами</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13</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Изображение сечений пирамиды, куба и призмы, которые проходят через их рёбра. </w:t>
            </w:r>
            <w:proofErr w:type="spellStart"/>
            <w:r w:rsidRPr="00CA7CBB">
              <w:rPr>
                <w:rFonts w:ascii="Times New Roman" w:hAnsi="Times New Roman" w:cs="Times New Roman"/>
                <w:color w:val="000000"/>
                <w:sz w:val="24"/>
                <w:szCs w:val="24"/>
              </w:rPr>
              <w:t>Изображение</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пересечения</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полученных</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плоскостей</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Раскрашивание</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построенных</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сечений</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разными</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цветами</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14</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Метод следов для построения сечений</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15</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Метод следов для построения сечений. Свойства пересечений прямых и плоскостей</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16</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Метод следов для построения сечений. Свойства пересечений прямых и плоскостей</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17</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18</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19</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20</w:t>
            </w:r>
          </w:p>
        </w:tc>
        <w:tc>
          <w:tcPr>
            <w:tcW w:w="7744" w:type="dxa"/>
            <w:tcMar>
              <w:top w:w="50" w:type="dxa"/>
              <w:left w:w="100" w:type="dxa"/>
            </w:tcMar>
            <w:vAlign w:val="center"/>
          </w:tcPr>
          <w:p w:rsidR="00CA7CBB" w:rsidRPr="00C60BDD" w:rsidRDefault="00CA7CBB" w:rsidP="00C60BDD">
            <w:pPr>
              <w:spacing w:after="0"/>
              <w:ind w:left="135"/>
              <w:rPr>
                <w:rFonts w:ascii="Times New Roman" w:hAnsi="Times New Roman" w:cs="Times New Roman"/>
                <w:color w:val="000000"/>
                <w:sz w:val="24"/>
                <w:szCs w:val="24"/>
                <w:lang w:val="ru-RU"/>
              </w:rPr>
            </w:pPr>
            <w:r w:rsidRPr="00CA7CBB">
              <w:rPr>
                <w:rFonts w:ascii="Times New Roman" w:hAnsi="Times New Roman" w:cs="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21</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Повторение планиметрии: Теорема о пропорциональных отрезках. </w:t>
            </w:r>
            <w:proofErr w:type="spellStart"/>
            <w:r w:rsidRPr="00CA7CBB">
              <w:rPr>
                <w:rFonts w:ascii="Times New Roman" w:hAnsi="Times New Roman" w:cs="Times New Roman"/>
                <w:color w:val="000000"/>
                <w:sz w:val="24"/>
                <w:szCs w:val="24"/>
              </w:rPr>
              <w:t>Подобие</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треугольников</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22</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Повторение планиметрии: Теорема </w:t>
            </w:r>
            <w:proofErr w:type="spellStart"/>
            <w:r w:rsidRPr="00CA7CBB">
              <w:rPr>
                <w:rFonts w:ascii="Times New Roman" w:hAnsi="Times New Roman" w:cs="Times New Roman"/>
                <w:color w:val="000000"/>
                <w:sz w:val="24"/>
                <w:szCs w:val="24"/>
                <w:lang w:val="ru-RU"/>
              </w:rPr>
              <w:t>Менелая</w:t>
            </w:r>
            <w:proofErr w:type="spellEnd"/>
            <w:r w:rsidRPr="00CA7CBB">
              <w:rPr>
                <w:rFonts w:ascii="Times New Roman" w:hAnsi="Times New Roman" w:cs="Times New Roman"/>
                <w:color w:val="000000"/>
                <w:sz w:val="24"/>
                <w:szCs w:val="24"/>
                <w:lang w:val="ru-RU"/>
              </w:rPr>
              <w:t xml:space="preserve">. Расчеты в сечениях на выносных чертежах. </w:t>
            </w:r>
            <w:proofErr w:type="spellStart"/>
            <w:r w:rsidRPr="00CA7CBB">
              <w:rPr>
                <w:rFonts w:ascii="Times New Roman" w:hAnsi="Times New Roman" w:cs="Times New Roman"/>
                <w:color w:val="000000"/>
                <w:sz w:val="24"/>
                <w:szCs w:val="24"/>
              </w:rPr>
              <w:t>История</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развития</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планиметрии</w:t>
            </w:r>
            <w:proofErr w:type="spellEnd"/>
            <w:r w:rsidRPr="00CA7CBB">
              <w:rPr>
                <w:rFonts w:ascii="Times New Roman" w:hAnsi="Times New Roman" w:cs="Times New Roman"/>
                <w:color w:val="000000"/>
                <w:sz w:val="24"/>
                <w:szCs w:val="24"/>
              </w:rPr>
              <w:t xml:space="preserve"> и </w:t>
            </w:r>
            <w:proofErr w:type="spellStart"/>
            <w:r w:rsidRPr="00CA7CBB">
              <w:rPr>
                <w:rFonts w:ascii="Times New Roman" w:hAnsi="Times New Roman" w:cs="Times New Roman"/>
                <w:color w:val="000000"/>
                <w:sz w:val="24"/>
                <w:szCs w:val="24"/>
              </w:rPr>
              <w:t>стереометрии</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23</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Контрольная работа "Аксиомы стереометрии. Сечения"</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24</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Взаимное расположение прямых в пространстве. Скрещивающиеся прямые. Признаки скрещивающихся прямых. </w:t>
            </w:r>
            <w:proofErr w:type="spellStart"/>
            <w:r w:rsidRPr="00CA7CBB">
              <w:rPr>
                <w:rFonts w:ascii="Times New Roman" w:hAnsi="Times New Roman" w:cs="Times New Roman"/>
                <w:color w:val="000000"/>
                <w:sz w:val="24"/>
                <w:szCs w:val="24"/>
              </w:rPr>
              <w:t>Параллельные</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прямые</w:t>
            </w:r>
            <w:proofErr w:type="spellEnd"/>
            <w:r w:rsidRPr="00CA7CBB">
              <w:rPr>
                <w:rFonts w:ascii="Times New Roman" w:hAnsi="Times New Roman" w:cs="Times New Roman"/>
                <w:color w:val="000000"/>
                <w:sz w:val="24"/>
                <w:szCs w:val="24"/>
              </w:rPr>
              <w:t xml:space="preserve"> в </w:t>
            </w:r>
            <w:proofErr w:type="spellStart"/>
            <w:r w:rsidRPr="00CA7CBB">
              <w:rPr>
                <w:rFonts w:ascii="Times New Roman" w:hAnsi="Times New Roman" w:cs="Times New Roman"/>
                <w:color w:val="000000"/>
                <w:sz w:val="24"/>
                <w:szCs w:val="24"/>
              </w:rPr>
              <w:t>пространстве</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25</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sidRPr="00CA7CBB">
              <w:rPr>
                <w:rFonts w:ascii="Times New Roman" w:hAnsi="Times New Roman" w:cs="Times New Roman"/>
                <w:color w:val="000000"/>
                <w:sz w:val="24"/>
                <w:szCs w:val="24"/>
              </w:rPr>
              <w:t>Лемма</w:t>
            </w:r>
            <w:proofErr w:type="spellEnd"/>
            <w:r w:rsidRPr="00CA7CBB">
              <w:rPr>
                <w:rFonts w:ascii="Times New Roman" w:hAnsi="Times New Roman" w:cs="Times New Roman"/>
                <w:color w:val="000000"/>
                <w:sz w:val="24"/>
                <w:szCs w:val="24"/>
              </w:rPr>
              <w:t xml:space="preserve"> о </w:t>
            </w:r>
            <w:proofErr w:type="spellStart"/>
            <w:r w:rsidRPr="00CA7CBB">
              <w:rPr>
                <w:rFonts w:ascii="Times New Roman" w:hAnsi="Times New Roman" w:cs="Times New Roman"/>
                <w:color w:val="000000"/>
                <w:sz w:val="24"/>
                <w:szCs w:val="24"/>
              </w:rPr>
              <w:t>пересечении</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параллельных</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прямых</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плоскостью</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lastRenderedPageBreak/>
              <w:t>26</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Параллельность трех прямых. Теорема о трёх параллельных прямых. </w:t>
            </w:r>
            <w:proofErr w:type="spellStart"/>
            <w:r w:rsidRPr="00CA7CBB">
              <w:rPr>
                <w:rFonts w:ascii="Times New Roman" w:hAnsi="Times New Roman" w:cs="Times New Roman"/>
                <w:color w:val="000000"/>
                <w:sz w:val="24"/>
                <w:szCs w:val="24"/>
              </w:rPr>
              <w:t>Теорема</w:t>
            </w:r>
            <w:proofErr w:type="spellEnd"/>
            <w:r w:rsidRPr="00CA7CBB">
              <w:rPr>
                <w:rFonts w:ascii="Times New Roman" w:hAnsi="Times New Roman" w:cs="Times New Roman"/>
                <w:color w:val="000000"/>
                <w:sz w:val="24"/>
                <w:szCs w:val="24"/>
              </w:rPr>
              <w:t xml:space="preserve"> о </w:t>
            </w:r>
            <w:proofErr w:type="spellStart"/>
            <w:r w:rsidRPr="00CA7CBB">
              <w:rPr>
                <w:rFonts w:ascii="Times New Roman" w:hAnsi="Times New Roman" w:cs="Times New Roman"/>
                <w:color w:val="000000"/>
                <w:sz w:val="24"/>
                <w:szCs w:val="24"/>
              </w:rPr>
              <w:t>скрещивающихся</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прямых</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27</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Параллельное проектирование. Основные свойства параллельного проектирования. </w:t>
            </w:r>
            <w:proofErr w:type="spellStart"/>
            <w:r w:rsidRPr="00CA7CBB">
              <w:rPr>
                <w:rFonts w:ascii="Times New Roman" w:hAnsi="Times New Roman" w:cs="Times New Roman"/>
                <w:color w:val="000000"/>
                <w:sz w:val="24"/>
                <w:szCs w:val="24"/>
              </w:rPr>
              <w:t>Изображение</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разных</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фигур</w:t>
            </w:r>
            <w:proofErr w:type="spellEnd"/>
            <w:r w:rsidRPr="00CA7CBB">
              <w:rPr>
                <w:rFonts w:ascii="Times New Roman" w:hAnsi="Times New Roman" w:cs="Times New Roman"/>
                <w:color w:val="000000"/>
                <w:sz w:val="24"/>
                <w:szCs w:val="24"/>
              </w:rPr>
              <w:t xml:space="preserve"> в </w:t>
            </w:r>
            <w:proofErr w:type="spellStart"/>
            <w:r w:rsidRPr="00CA7CBB">
              <w:rPr>
                <w:rFonts w:ascii="Times New Roman" w:hAnsi="Times New Roman" w:cs="Times New Roman"/>
                <w:color w:val="000000"/>
                <w:sz w:val="24"/>
                <w:szCs w:val="24"/>
              </w:rPr>
              <w:t>параллельной</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проекции</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28</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Центральная проекция. Угол с </w:t>
            </w:r>
            <w:proofErr w:type="spellStart"/>
            <w:r w:rsidRPr="00CA7CBB">
              <w:rPr>
                <w:rFonts w:ascii="Times New Roman" w:hAnsi="Times New Roman" w:cs="Times New Roman"/>
                <w:color w:val="000000"/>
                <w:sz w:val="24"/>
                <w:szCs w:val="24"/>
                <w:lang w:val="ru-RU"/>
              </w:rPr>
              <w:t>сонаправленными</w:t>
            </w:r>
            <w:proofErr w:type="spellEnd"/>
            <w:r w:rsidRPr="00CA7CBB">
              <w:rPr>
                <w:rFonts w:ascii="Times New Roman" w:hAnsi="Times New Roman" w:cs="Times New Roman"/>
                <w:color w:val="000000"/>
                <w:sz w:val="24"/>
                <w:szCs w:val="24"/>
                <w:lang w:val="ru-RU"/>
              </w:rPr>
              <w:t xml:space="preserve"> сторонами. </w:t>
            </w:r>
            <w:proofErr w:type="spellStart"/>
            <w:r w:rsidRPr="00CA7CBB">
              <w:rPr>
                <w:rFonts w:ascii="Times New Roman" w:hAnsi="Times New Roman" w:cs="Times New Roman"/>
                <w:color w:val="000000"/>
                <w:sz w:val="24"/>
                <w:szCs w:val="24"/>
              </w:rPr>
              <w:t>Угол</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между</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прямыми</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29</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Задачи на доказательство и исследование, связанные с расположением прямых в пространстве</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30</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Понятия: параллельность прямой и плоскости в пространстве. Признак параллельности прямой и плоскости. </w:t>
            </w:r>
            <w:proofErr w:type="spellStart"/>
            <w:r w:rsidRPr="00CA7CBB">
              <w:rPr>
                <w:rFonts w:ascii="Times New Roman" w:hAnsi="Times New Roman" w:cs="Times New Roman"/>
                <w:color w:val="000000"/>
                <w:sz w:val="24"/>
                <w:szCs w:val="24"/>
              </w:rPr>
              <w:t>Свойства</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параллельности</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прямой</w:t>
            </w:r>
            <w:proofErr w:type="spellEnd"/>
            <w:r w:rsidRPr="00CA7CBB">
              <w:rPr>
                <w:rFonts w:ascii="Times New Roman" w:hAnsi="Times New Roman" w:cs="Times New Roman"/>
                <w:color w:val="000000"/>
                <w:sz w:val="24"/>
                <w:szCs w:val="24"/>
              </w:rPr>
              <w:t xml:space="preserve"> и </w:t>
            </w:r>
            <w:proofErr w:type="spellStart"/>
            <w:r w:rsidRPr="00CA7CBB">
              <w:rPr>
                <w:rFonts w:ascii="Times New Roman" w:hAnsi="Times New Roman" w:cs="Times New Roman"/>
                <w:color w:val="000000"/>
                <w:sz w:val="24"/>
                <w:szCs w:val="24"/>
              </w:rPr>
              <w:t>плоскости</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31</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Геометрические задачи на вычисление и доказательство, связанные с параллельностью прямых и плоскостей в пространстве</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32</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Построение сечения, проходящего через данную прямую на чертеже и параллельного другой прямой. </w:t>
            </w:r>
            <w:proofErr w:type="spellStart"/>
            <w:r w:rsidRPr="00CA7CBB">
              <w:rPr>
                <w:rFonts w:ascii="Times New Roman" w:hAnsi="Times New Roman" w:cs="Times New Roman"/>
                <w:color w:val="000000"/>
                <w:sz w:val="24"/>
                <w:szCs w:val="24"/>
              </w:rPr>
              <w:t>Расчёт</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отношений</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437"/>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33</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Параллельная проекция, применение для построения сечений куба и параллелепипеда. </w:t>
            </w:r>
            <w:proofErr w:type="spellStart"/>
            <w:r w:rsidRPr="00CA7CBB">
              <w:rPr>
                <w:rFonts w:ascii="Times New Roman" w:hAnsi="Times New Roman" w:cs="Times New Roman"/>
                <w:color w:val="000000"/>
                <w:sz w:val="24"/>
                <w:szCs w:val="24"/>
              </w:rPr>
              <w:t>Свойства</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параллелепипеда</w:t>
            </w:r>
            <w:proofErr w:type="spellEnd"/>
            <w:r w:rsidRPr="00CA7CBB">
              <w:rPr>
                <w:rFonts w:ascii="Times New Roman" w:hAnsi="Times New Roman" w:cs="Times New Roman"/>
                <w:color w:val="000000"/>
                <w:sz w:val="24"/>
                <w:szCs w:val="24"/>
              </w:rPr>
              <w:t xml:space="preserve"> и </w:t>
            </w:r>
            <w:proofErr w:type="spellStart"/>
            <w:r w:rsidRPr="00CA7CBB">
              <w:rPr>
                <w:rFonts w:ascii="Times New Roman" w:hAnsi="Times New Roman" w:cs="Times New Roman"/>
                <w:color w:val="000000"/>
                <w:sz w:val="24"/>
                <w:szCs w:val="24"/>
              </w:rPr>
              <w:t>призмы</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34</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Параллельные плоскости. Признаки параллельности двух плоскостей</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35</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36</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37</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38</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Повторение: теорема Пифагора на плоскости</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39</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Повторение</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тригонометрия</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прямоугольного</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треугольника</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40</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Свойства куба и прямоугольного параллелепипеда</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41</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Вычисление длин отрезков в кубе и прямоугольном параллелепипеде</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lastRenderedPageBreak/>
              <w:t>42</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Перпендикулярность прямой и плоскости. Признак перпендикулярности прямой и плоскости</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43</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Перпендикулярность прямой и плоскости. Признак перпендикулярности прямой и плоскости</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44</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Теорема о существовании и единственности прямой, проходящей через точку пространства и перпендикулярной к плоскости</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45</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Плоскости и перпендикулярные им прямые в многогранниках</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46</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Плоскости и перпендикулярные им прямые в многогранниках</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47</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Перпендикуляр и наклонная. Построение перпендикуляра из точки на прямую</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48</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Перпендикуляр и наклонная. Построение перпендикуляра из точки на прямую</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49</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Теорема о трёх перпендикулярах (прямая и обратная)</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50</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Теорема о трёх перпендикулярах (прямая и обратная)</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51</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Угол</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между</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скрещивающимися</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прямыми</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52</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Поиск перпендикулярных прямых с помощью перпендикулярных плоскостей</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53</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Ортогональное</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проектирование</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54</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Построение сечений куба, призмы, правильной пирамиды с помощью ортогональной проекции</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55</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Построение сечений куба, призмы, правильной пирамиды с помощью ортогональной проекции</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56</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Симметрия в пространстве относительно плоскости. </w:t>
            </w:r>
            <w:proofErr w:type="spellStart"/>
            <w:r w:rsidRPr="00CA7CBB">
              <w:rPr>
                <w:rFonts w:ascii="Times New Roman" w:hAnsi="Times New Roman" w:cs="Times New Roman"/>
                <w:color w:val="000000"/>
                <w:sz w:val="24"/>
                <w:szCs w:val="24"/>
              </w:rPr>
              <w:t>Плоскости</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симметрий</w:t>
            </w:r>
            <w:proofErr w:type="spellEnd"/>
            <w:r w:rsidRPr="00CA7CBB">
              <w:rPr>
                <w:rFonts w:ascii="Times New Roman" w:hAnsi="Times New Roman" w:cs="Times New Roman"/>
                <w:color w:val="000000"/>
                <w:sz w:val="24"/>
                <w:szCs w:val="24"/>
              </w:rPr>
              <w:t xml:space="preserve"> в </w:t>
            </w:r>
            <w:proofErr w:type="spellStart"/>
            <w:r w:rsidRPr="00CA7CBB">
              <w:rPr>
                <w:rFonts w:ascii="Times New Roman" w:hAnsi="Times New Roman" w:cs="Times New Roman"/>
                <w:color w:val="000000"/>
                <w:sz w:val="24"/>
                <w:szCs w:val="24"/>
              </w:rPr>
              <w:t>многогранниках</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57</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Признак перпендикулярности прямой и плоскости как следствие симметрии</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58</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Правильные многогранники. Расчёт расстояний от точки до плоскости</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59</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Правильные многогранники. Расчёт расстояний от точки до плоскости</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60</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Способы опустить перпендикуляры: симметрия, сдвиг точки по параллельной прямой</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lastRenderedPageBreak/>
              <w:t>61</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Сдвиг по непараллельной прямой, изменение расстояний</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62</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Контрольная работа "Взаимное расположение прямых и плоскостей в пространстве"</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63</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Повторение: угол между прямыми на плоскости, тригонометрия в произвольном треугольнике, теорема косинусов</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64</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Повторение: угол между скрещивающимися прямыми в пространстве</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65</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Геометрические методы вычисления угла между прямыми в многогранниках</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66</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Двугранный угол. Свойство линейных углов двугранного угла</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67</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Перпендикулярные плоскости. Свойства взаимно перпендикулярных плоскостей</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68</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69</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Прямоугольный параллелепипед; куб; измерения, свойства прямоугольного параллелепипеда</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70</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Теорема о диагонали прямоугольного параллелепипеда и следствие из неё</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71</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Стереометрические и прикладные задачи, связанные со взаимным расположением прямых и плоскости</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72</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Повторение: скрещивающиеся прямые, параллельные плоскости в стандартных многогранниках</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73</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Пара параллельных плоскостей на скрещивающихся прямых, расстояние между скрещивающимися прямыми в простых ситуациях</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74</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Расстояние от точки до плоскости, расстояние от прямой до плоскости</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75</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Вычисление расстояний между скрещивающимися прямыми с помощью перпендикулярной плоскости</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76</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77</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Элементы сферической геометрии: геодезические линии на Земле</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78</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Контрольная работа "Углы и расстояния"</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lastRenderedPageBreak/>
              <w:t>79</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Систематизация знаний "Многогранник и его элементы"</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80</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Пирамида. Виды пирамид. Правильная пирамида</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81</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Призма. Прямая и наклонная призмы. </w:t>
            </w:r>
            <w:proofErr w:type="spellStart"/>
            <w:r w:rsidRPr="00CA7CBB">
              <w:rPr>
                <w:rFonts w:ascii="Times New Roman" w:hAnsi="Times New Roman" w:cs="Times New Roman"/>
                <w:color w:val="000000"/>
                <w:sz w:val="24"/>
                <w:szCs w:val="24"/>
              </w:rPr>
              <w:t>Правильная</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призма</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82</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Прямой параллелепипед, прямоугольный параллелепипед, куб</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83</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Выпуклые</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многогранники</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Теорема</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Эйлера</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84</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Выпуклые многогранники. Теорема Эйлера. Правильные и полуправильные многогранники</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85</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r w:rsidRPr="00CA7CBB">
              <w:rPr>
                <w:rFonts w:ascii="Times New Roman" w:hAnsi="Times New Roman" w:cs="Times New Roman"/>
                <w:color w:val="000000"/>
                <w:sz w:val="24"/>
                <w:szCs w:val="24"/>
              </w:rPr>
              <w:t xml:space="preserve">Контрольная </w:t>
            </w:r>
            <w:proofErr w:type="spellStart"/>
            <w:r w:rsidRPr="00CA7CBB">
              <w:rPr>
                <w:rFonts w:ascii="Times New Roman" w:hAnsi="Times New Roman" w:cs="Times New Roman"/>
                <w:color w:val="000000"/>
                <w:sz w:val="24"/>
                <w:szCs w:val="24"/>
              </w:rPr>
              <w:t>работа</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Многогранники</w:t>
            </w:r>
            <w:proofErr w:type="spellEnd"/>
            <w:r w:rsidRPr="00CA7CBB">
              <w:rPr>
                <w:rFonts w:ascii="Times New Roman" w:hAnsi="Times New Roman" w:cs="Times New Roman"/>
                <w:color w:val="000000"/>
                <w:sz w:val="24"/>
                <w:szCs w:val="24"/>
              </w:rPr>
              <w:t>"</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86</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Понятие вектора на плоскости и в пространстве</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87</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Сумма</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векторов</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88</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Разность</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векторов</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89</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Правило</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параллелепипеда</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90</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Умножение</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вектора</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на</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число</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91</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Разложение вектора по базису трёх векторов, не лежащих в одной плоскости</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92</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Скалярное</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произведение</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93</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Вычисление угла между векторами в пространстве</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94</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Простейшие</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задачи</w:t>
            </w:r>
            <w:proofErr w:type="spellEnd"/>
            <w:r w:rsidRPr="00CA7CBB">
              <w:rPr>
                <w:rFonts w:ascii="Times New Roman" w:hAnsi="Times New Roman" w:cs="Times New Roman"/>
                <w:color w:val="000000"/>
                <w:sz w:val="24"/>
                <w:szCs w:val="24"/>
              </w:rPr>
              <w:t xml:space="preserve"> с </w:t>
            </w:r>
            <w:proofErr w:type="spellStart"/>
            <w:r w:rsidRPr="00CA7CBB">
              <w:rPr>
                <w:rFonts w:ascii="Times New Roman" w:hAnsi="Times New Roman" w:cs="Times New Roman"/>
                <w:color w:val="000000"/>
                <w:sz w:val="24"/>
                <w:szCs w:val="24"/>
              </w:rPr>
              <w:t>векторами</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95</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Простейшие</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задачи</w:t>
            </w:r>
            <w:proofErr w:type="spellEnd"/>
            <w:r w:rsidRPr="00CA7CBB">
              <w:rPr>
                <w:rFonts w:ascii="Times New Roman" w:hAnsi="Times New Roman" w:cs="Times New Roman"/>
                <w:color w:val="000000"/>
                <w:sz w:val="24"/>
                <w:szCs w:val="24"/>
              </w:rPr>
              <w:t xml:space="preserve"> с </w:t>
            </w:r>
            <w:proofErr w:type="spellStart"/>
            <w:r w:rsidRPr="00CA7CBB">
              <w:rPr>
                <w:rFonts w:ascii="Times New Roman" w:hAnsi="Times New Roman" w:cs="Times New Roman"/>
                <w:color w:val="000000"/>
                <w:sz w:val="24"/>
                <w:szCs w:val="24"/>
              </w:rPr>
              <w:t>векторами</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96</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Простейшие</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задачи</w:t>
            </w:r>
            <w:proofErr w:type="spellEnd"/>
            <w:r w:rsidRPr="00CA7CBB">
              <w:rPr>
                <w:rFonts w:ascii="Times New Roman" w:hAnsi="Times New Roman" w:cs="Times New Roman"/>
                <w:color w:val="000000"/>
                <w:sz w:val="24"/>
                <w:szCs w:val="24"/>
              </w:rPr>
              <w:t xml:space="preserve"> с </w:t>
            </w:r>
            <w:proofErr w:type="spellStart"/>
            <w:r w:rsidRPr="00CA7CBB">
              <w:rPr>
                <w:rFonts w:ascii="Times New Roman" w:hAnsi="Times New Roman" w:cs="Times New Roman"/>
                <w:color w:val="000000"/>
                <w:sz w:val="24"/>
                <w:szCs w:val="24"/>
              </w:rPr>
              <w:t>векторами</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97</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Простейшие</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задачи</w:t>
            </w:r>
            <w:proofErr w:type="spellEnd"/>
            <w:r w:rsidRPr="00CA7CBB">
              <w:rPr>
                <w:rFonts w:ascii="Times New Roman" w:hAnsi="Times New Roman" w:cs="Times New Roman"/>
                <w:color w:val="000000"/>
                <w:sz w:val="24"/>
                <w:szCs w:val="24"/>
              </w:rPr>
              <w:t xml:space="preserve"> с </w:t>
            </w:r>
            <w:proofErr w:type="spellStart"/>
            <w:r w:rsidRPr="00CA7CBB">
              <w:rPr>
                <w:rFonts w:ascii="Times New Roman" w:hAnsi="Times New Roman" w:cs="Times New Roman"/>
                <w:color w:val="000000"/>
                <w:sz w:val="24"/>
                <w:szCs w:val="24"/>
              </w:rPr>
              <w:t>векторами</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98</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Обобщение</w:t>
            </w:r>
            <w:proofErr w:type="spellEnd"/>
            <w:r w:rsidRPr="00CA7CBB">
              <w:rPr>
                <w:rFonts w:ascii="Times New Roman" w:hAnsi="Times New Roman" w:cs="Times New Roman"/>
                <w:color w:val="000000"/>
                <w:sz w:val="24"/>
                <w:szCs w:val="24"/>
              </w:rPr>
              <w:t xml:space="preserve"> и </w:t>
            </w:r>
            <w:proofErr w:type="spellStart"/>
            <w:r w:rsidRPr="00CA7CBB">
              <w:rPr>
                <w:rFonts w:ascii="Times New Roman" w:hAnsi="Times New Roman" w:cs="Times New Roman"/>
                <w:color w:val="000000"/>
                <w:sz w:val="24"/>
                <w:szCs w:val="24"/>
              </w:rPr>
              <w:t>систематизация</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знаний</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99</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Обобщение</w:t>
            </w:r>
            <w:proofErr w:type="spellEnd"/>
            <w:r w:rsidRPr="00CA7CBB">
              <w:rPr>
                <w:rFonts w:ascii="Times New Roman" w:hAnsi="Times New Roman" w:cs="Times New Roman"/>
                <w:color w:val="000000"/>
                <w:sz w:val="24"/>
                <w:szCs w:val="24"/>
              </w:rPr>
              <w:t xml:space="preserve"> и </w:t>
            </w:r>
            <w:proofErr w:type="spellStart"/>
            <w:r w:rsidRPr="00CA7CBB">
              <w:rPr>
                <w:rFonts w:ascii="Times New Roman" w:hAnsi="Times New Roman" w:cs="Times New Roman"/>
                <w:color w:val="000000"/>
                <w:sz w:val="24"/>
                <w:szCs w:val="24"/>
              </w:rPr>
              <w:t>систематизация</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знаний</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100</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Итоговая</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контрольная</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работа</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101</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Итоговая</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контрольная</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работа</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C60BDD"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102</w:t>
            </w:r>
          </w:p>
        </w:tc>
        <w:tc>
          <w:tcPr>
            <w:tcW w:w="7744"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Обобщение</w:t>
            </w:r>
            <w:proofErr w:type="spellEnd"/>
            <w:r w:rsidRPr="00CA7CBB">
              <w:rPr>
                <w:rFonts w:ascii="Times New Roman" w:hAnsi="Times New Roman" w:cs="Times New Roman"/>
                <w:color w:val="000000"/>
                <w:sz w:val="24"/>
                <w:szCs w:val="24"/>
              </w:rPr>
              <w:t xml:space="preserve"> и </w:t>
            </w:r>
            <w:proofErr w:type="spellStart"/>
            <w:r w:rsidRPr="00CA7CBB">
              <w:rPr>
                <w:rFonts w:ascii="Times New Roman" w:hAnsi="Times New Roman" w:cs="Times New Roman"/>
                <w:color w:val="000000"/>
                <w:sz w:val="24"/>
                <w:szCs w:val="24"/>
              </w:rPr>
              <w:t>систематизация</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знаний</w:t>
            </w:r>
            <w:proofErr w:type="spellEnd"/>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2"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18"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8453" w:type="dxa"/>
            <w:gridSpan w:val="2"/>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102 </w:t>
            </w:r>
          </w:p>
        </w:tc>
        <w:tc>
          <w:tcPr>
            <w:tcW w:w="1591"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6 </w:t>
            </w:r>
          </w:p>
        </w:tc>
        <w:tc>
          <w:tcPr>
            <w:tcW w:w="1649"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0 </w:t>
            </w:r>
          </w:p>
        </w:tc>
        <w:tc>
          <w:tcPr>
            <w:tcW w:w="1760" w:type="dxa"/>
            <w:gridSpan w:val="2"/>
            <w:tcMar>
              <w:top w:w="50" w:type="dxa"/>
              <w:left w:w="100" w:type="dxa"/>
            </w:tcMar>
            <w:vAlign w:val="center"/>
          </w:tcPr>
          <w:p w:rsidR="008601DF" w:rsidRPr="00CA7CBB" w:rsidRDefault="008601DF">
            <w:pPr>
              <w:rPr>
                <w:rFonts w:ascii="Times New Roman" w:hAnsi="Times New Roman" w:cs="Times New Roman"/>
                <w:sz w:val="24"/>
                <w:szCs w:val="24"/>
              </w:rPr>
            </w:pPr>
          </w:p>
        </w:tc>
      </w:tr>
    </w:tbl>
    <w:p w:rsidR="008601DF" w:rsidRPr="00CA7CBB" w:rsidRDefault="008601DF">
      <w:pPr>
        <w:rPr>
          <w:rFonts w:ascii="Times New Roman" w:hAnsi="Times New Roman" w:cs="Times New Roman"/>
          <w:sz w:val="24"/>
          <w:szCs w:val="24"/>
        </w:rPr>
        <w:sectPr w:rsidR="008601DF" w:rsidRPr="00CA7CBB" w:rsidSect="00C60BDD">
          <w:pgSz w:w="16383" w:h="11906" w:orient="landscape"/>
          <w:pgMar w:top="709" w:right="850" w:bottom="567" w:left="1701" w:header="720" w:footer="720" w:gutter="0"/>
          <w:cols w:space="720"/>
        </w:sectPr>
      </w:pPr>
    </w:p>
    <w:p w:rsidR="008601DF" w:rsidRPr="00CA7CBB" w:rsidRDefault="00CA7CBB">
      <w:pPr>
        <w:spacing w:after="0"/>
        <w:ind w:left="120"/>
        <w:rPr>
          <w:rFonts w:ascii="Times New Roman" w:hAnsi="Times New Roman" w:cs="Times New Roman"/>
          <w:sz w:val="24"/>
          <w:szCs w:val="24"/>
        </w:rPr>
      </w:pPr>
      <w:r w:rsidRPr="00CA7CBB">
        <w:rPr>
          <w:rFonts w:ascii="Times New Roman" w:hAnsi="Times New Roman" w:cs="Times New Roman"/>
          <w:b/>
          <w:color w:val="000000"/>
          <w:sz w:val="24"/>
          <w:szCs w:val="24"/>
        </w:rPr>
        <w:lastRenderedPageBreak/>
        <w:t xml:space="preserve"> </w:t>
      </w:r>
      <w:proofErr w:type="gramStart"/>
      <w:r w:rsidRPr="00CA7CBB">
        <w:rPr>
          <w:rFonts w:ascii="Times New Roman" w:hAnsi="Times New Roman" w:cs="Times New Roman"/>
          <w:b/>
          <w:color w:val="000000"/>
          <w:sz w:val="24"/>
          <w:szCs w:val="24"/>
        </w:rPr>
        <w:t>11</w:t>
      </w:r>
      <w:proofErr w:type="gramEnd"/>
      <w:r w:rsidRPr="00CA7CBB">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7607"/>
        <w:gridCol w:w="845"/>
        <w:gridCol w:w="1342"/>
        <w:gridCol w:w="1555"/>
        <w:gridCol w:w="847"/>
        <w:gridCol w:w="927"/>
      </w:tblGrid>
      <w:tr w:rsidR="00CA7CBB" w:rsidRPr="00CA7CBB" w:rsidTr="00C60BDD">
        <w:trPr>
          <w:trHeight w:val="144"/>
          <w:tblCellSpacing w:w="20" w:type="nil"/>
        </w:trPr>
        <w:tc>
          <w:tcPr>
            <w:tcW w:w="709" w:type="dxa"/>
            <w:vMerge w:val="restart"/>
            <w:tcMar>
              <w:top w:w="50" w:type="dxa"/>
              <w:left w:w="100" w:type="dxa"/>
            </w:tcMar>
            <w:vAlign w:val="center"/>
          </w:tcPr>
          <w:p w:rsidR="00CA7CBB" w:rsidRPr="00CA7CBB" w:rsidRDefault="00CA7CBB">
            <w:pPr>
              <w:spacing w:after="0"/>
              <w:ind w:left="135"/>
              <w:rPr>
                <w:rFonts w:ascii="Times New Roman" w:hAnsi="Times New Roman" w:cs="Times New Roman"/>
                <w:sz w:val="20"/>
                <w:szCs w:val="20"/>
              </w:rPr>
            </w:pPr>
            <w:r w:rsidRPr="00CA7CBB">
              <w:rPr>
                <w:rFonts w:ascii="Times New Roman" w:hAnsi="Times New Roman" w:cs="Times New Roman"/>
                <w:b/>
                <w:color w:val="000000"/>
                <w:sz w:val="20"/>
                <w:szCs w:val="20"/>
              </w:rPr>
              <w:t xml:space="preserve">№ п/п </w:t>
            </w:r>
          </w:p>
          <w:p w:rsidR="00CA7CBB" w:rsidRPr="00CA7CBB" w:rsidRDefault="00CA7CBB">
            <w:pPr>
              <w:spacing w:after="0"/>
              <w:ind w:left="135"/>
              <w:rPr>
                <w:rFonts w:ascii="Times New Roman" w:hAnsi="Times New Roman" w:cs="Times New Roman"/>
                <w:sz w:val="20"/>
                <w:szCs w:val="20"/>
              </w:rPr>
            </w:pPr>
          </w:p>
        </w:tc>
        <w:tc>
          <w:tcPr>
            <w:tcW w:w="7607" w:type="dxa"/>
            <w:vMerge w:val="restart"/>
            <w:tcMar>
              <w:top w:w="50" w:type="dxa"/>
              <w:left w:w="100" w:type="dxa"/>
            </w:tcMar>
            <w:vAlign w:val="center"/>
          </w:tcPr>
          <w:p w:rsidR="00CA7CBB" w:rsidRPr="00CA7CBB" w:rsidRDefault="00CA7CBB">
            <w:pPr>
              <w:spacing w:after="0"/>
              <w:ind w:left="135"/>
              <w:rPr>
                <w:rFonts w:ascii="Times New Roman" w:hAnsi="Times New Roman" w:cs="Times New Roman"/>
                <w:sz w:val="20"/>
                <w:szCs w:val="20"/>
              </w:rPr>
            </w:pPr>
            <w:proofErr w:type="spellStart"/>
            <w:r w:rsidRPr="00CA7CBB">
              <w:rPr>
                <w:rFonts w:ascii="Times New Roman" w:hAnsi="Times New Roman" w:cs="Times New Roman"/>
                <w:b/>
                <w:color w:val="000000"/>
                <w:sz w:val="20"/>
                <w:szCs w:val="20"/>
              </w:rPr>
              <w:t>Тема</w:t>
            </w:r>
            <w:proofErr w:type="spellEnd"/>
            <w:r w:rsidRPr="00CA7CBB">
              <w:rPr>
                <w:rFonts w:ascii="Times New Roman" w:hAnsi="Times New Roman" w:cs="Times New Roman"/>
                <w:b/>
                <w:color w:val="000000"/>
                <w:sz w:val="20"/>
                <w:szCs w:val="20"/>
              </w:rPr>
              <w:t xml:space="preserve"> </w:t>
            </w:r>
            <w:proofErr w:type="spellStart"/>
            <w:r w:rsidRPr="00CA7CBB">
              <w:rPr>
                <w:rFonts w:ascii="Times New Roman" w:hAnsi="Times New Roman" w:cs="Times New Roman"/>
                <w:b/>
                <w:color w:val="000000"/>
                <w:sz w:val="20"/>
                <w:szCs w:val="20"/>
              </w:rPr>
              <w:t>урока</w:t>
            </w:r>
            <w:proofErr w:type="spellEnd"/>
            <w:r w:rsidRPr="00CA7CBB">
              <w:rPr>
                <w:rFonts w:ascii="Times New Roman" w:hAnsi="Times New Roman" w:cs="Times New Roman"/>
                <w:b/>
                <w:color w:val="000000"/>
                <w:sz w:val="20"/>
                <w:szCs w:val="20"/>
              </w:rPr>
              <w:t xml:space="preserve"> </w:t>
            </w:r>
          </w:p>
          <w:p w:rsidR="00CA7CBB" w:rsidRPr="00CA7CBB" w:rsidRDefault="00CA7CBB">
            <w:pPr>
              <w:spacing w:after="0"/>
              <w:ind w:left="135"/>
              <w:rPr>
                <w:rFonts w:ascii="Times New Roman" w:hAnsi="Times New Roman" w:cs="Times New Roman"/>
                <w:sz w:val="20"/>
                <w:szCs w:val="20"/>
              </w:rPr>
            </w:pPr>
          </w:p>
        </w:tc>
        <w:tc>
          <w:tcPr>
            <w:tcW w:w="3742" w:type="dxa"/>
            <w:gridSpan w:val="3"/>
            <w:tcMar>
              <w:top w:w="50" w:type="dxa"/>
              <w:left w:w="100" w:type="dxa"/>
            </w:tcMar>
            <w:vAlign w:val="center"/>
          </w:tcPr>
          <w:p w:rsidR="00CA7CBB" w:rsidRPr="00CA7CBB" w:rsidRDefault="00CA7CBB">
            <w:pPr>
              <w:spacing w:after="0"/>
              <w:rPr>
                <w:rFonts w:ascii="Times New Roman" w:hAnsi="Times New Roman" w:cs="Times New Roman"/>
                <w:sz w:val="20"/>
                <w:szCs w:val="20"/>
              </w:rPr>
            </w:pPr>
            <w:proofErr w:type="spellStart"/>
            <w:r w:rsidRPr="00CA7CBB">
              <w:rPr>
                <w:rFonts w:ascii="Times New Roman" w:hAnsi="Times New Roman" w:cs="Times New Roman"/>
                <w:b/>
                <w:color w:val="000000"/>
                <w:sz w:val="20"/>
                <w:szCs w:val="20"/>
              </w:rPr>
              <w:t>Количество</w:t>
            </w:r>
            <w:proofErr w:type="spellEnd"/>
            <w:r w:rsidRPr="00CA7CBB">
              <w:rPr>
                <w:rFonts w:ascii="Times New Roman" w:hAnsi="Times New Roman" w:cs="Times New Roman"/>
                <w:b/>
                <w:color w:val="000000"/>
                <w:sz w:val="20"/>
                <w:szCs w:val="20"/>
              </w:rPr>
              <w:t xml:space="preserve"> </w:t>
            </w:r>
            <w:proofErr w:type="spellStart"/>
            <w:r w:rsidRPr="00CA7CBB">
              <w:rPr>
                <w:rFonts w:ascii="Times New Roman" w:hAnsi="Times New Roman" w:cs="Times New Roman"/>
                <w:b/>
                <w:color w:val="000000"/>
                <w:sz w:val="20"/>
                <w:szCs w:val="20"/>
              </w:rPr>
              <w:t>часов</w:t>
            </w:r>
            <w:proofErr w:type="spellEnd"/>
          </w:p>
        </w:tc>
        <w:tc>
          <w:tcPr>
            <w:tcW w:w="1774" w:type="dxa"/>
            <w:gridSpan w:val="2"/>
            <w:vMerge w:val="restart"/>
            <w:tcMar>
              <w:top w:w="50" w:type="dxa"/>
              <w:left w:w="100" w:type="dxa"/>
            </w:tcMar>
            <w:vAlign w:val="center"/>
          </w:tcPr>
          <w:p w:rsidR="00CA7CBB" w:rsidRPr="00CA7CBB" w:rsidRDefault="00CA7CBB" w:rsidP="00CA7CBB">
            <w:pPr>
              <w:spacing w:after="0"/>
              <w:ind w:left="135"/>
              <w:rPr>
                <w:rFonts w:ascii="Times New Roman" w:hAnsi="Times New Roman" w:cs="Times New Roman"/>
                <w:sz w:val="20"/>
                <w:szCs w:val="20"/>
              </w:rPr>
            </w:pPr>
            <w:proofErr w:type="spellStart"/>
            <w:r w:rsidRPr="00CA7CBB">
              <w:rPr>
                <w:rFonts w:ascii="Times New Roman" w:hAnsi="Times New Roman" w:cs="Times New Roman"/>
                <w:b/>
                <w:color w:val="000000"/>
                <w:sz w:val="20"/>
                <w:szCs w:val="20"/>
              </w:rPr>
              <w:t>Дата</w:t>
            </w:r>
            <w:proofErr w:type="spellEnd"/>
            <w:r w:rsidRPr="00CA7CBB">
              <w:rPr>
                <w:rFonts w:ascii="Times New Roman" w:hAnsi="Times New Roman" w:cs="Times New Roman"/>
                <w:b/>
                <w:color w:val="000000"/>
                <w:sz w:val="20"/>
                <w:szCs w:val="20"/>
              </w:rPr>
              <w:t xml:space="preserve"> </w:t>
            </w:r>
            <w:proofErr w:type="spellStart"/>
            <w:r w:rsidRPr="00CA7CBB">
              <w:rPr>
                <w:rFonts w:ascii="Times New Roman" w:hAnsi="Times New Roman" w:cs="Times New Roman"/>
                <w:b/>
                <w:color w:val="000000"/>
                <w:sz w:val="20"/>
                <w:szCs w:val="20"/>
              </w:rPr>
              <w:t>изучения</w:t>
            </w:r>
            <w:proofErr w:type="spellEnd"/>
            <w:r w:rsidRPr="00CA7CBB">
              <w:rPr>
                <w:rFonts w:ascii="Times New Roman" w:hAnsi="Times New Roman" w:cs="Times New Roman"/>
                <w:b/>
                <w:color w:val="000000"/>
                <w:sz w:val="20"/>
                <w:szCs w:val="20"/>
              </w:rPr>
              <w:t xml:space="preserve"> </w:t>
            </w:r>
          </w:p>
        </w:tc>
      </w:tr>
      <w:tr w:rsidR="00CA7CBB" w:rsidRPr="00CA7CBB" w:rsidTr="00C60BDD">
        <w:trPr>
          <w:trHeight w:val="464"/>
          <w:tblCellSpacing w:w="20" w:type="nil"/>
        </w:trPr>
        <w:tc>
          <w:tcPr>
            <w:tcW w:w="709" w:type="dxa"/>
            <w:vMerge/>
            <w:tcMar>
              <w:top w:w="50" w:type="dxa"/>
              <w:left w:w="100" w:type="dxa"/>
            </w:tcMar>
          </w:tcPr>
          <w:p w:rsidR="00CA7CBB" w:rsidRPr="00CA7CBB" w:rsidRDefault="00CA7CBB">
            <w:pPr>
              <w:rPr>
                <w:rFonts w:ascii="Times New Roman" w:hAnsi="Times New Roman" w:cs="Times New Roman"/>
                <w:sz w:val="20"/>
                <w:szCs w:val="20"/>
              </w:rPr>
            </w:pPr>
          </w:p>
        </w:tc>
        <w:tc>
          <w:tcPr>
            <w:tcW w:w="7607" w:type="dxa"/>
            <w:vMerge/>
            <w:tcMar>
              <w:top w:w="50" w:type="dxa"/>
              <w:left w:w="100" w:type="dxa"/>
            </w:tcMar>
          </w:tcPr>
          <w:p w:rsidR="00CA7CBB" w:rsidRPr="00CA7CBB" w:rsidRDefault="00CA7CBB">
            <w:pPr>
              <w:rPr>
                <w:rFonts w:ascii="Times New Roman" w:hAnsi="Times New Roman" w:cs="Times New Roman"/>
                <w:sz w:val="20"/>
                <w:szCs w:val="20"/>
              </w:rPr>
            </w:pPr>
          </w:p>
        </w:tc>
        <w:tc>
          <w:tcPr>
            <w:tcW w:w="845" w:type="dxa"/>
            <w:vMerge w:val="restart"/>
            <w:tcMar>
              <w:top w:w="50" w:type="dxa"/>
              <w:left w:w="100" w:type="dxa"/>
            </w:tcMar>
            <w:vAlign w:val="center"/>
          </w:tcPr>
          <w:p w:rsidR="00CA7CBB" w:rsidRPr="00CA7CBB" w:rsidRDefault="00CA7CBB">
            <w:pPr>
              <w:spacing w:after="0"/>
              <w:ind w:left="135"/>
              <w:rPr>
                <w:rFonts w:ascii="Times New Roman" w:hAnsi="Times New Roman" w:cs="Times New Roman"/>
                <w:sz w:val="20"/>
                <w:szCs w:val="20"/>
              </w:rPr>
            </w:pPr>
            <w:proofErr w:type="spellStart"/>
            <w:r w:rsidRPr="00CA7CBB">
              <w:rPr>
                <w:rFonts w:ascii="Times New Roman" w:hAnsi="Times New Roman" w:cs="Times New Roman"/>
                <w:b/>
                <w:color w:val="000000"/>
                <w:sz w:val="20"/>
                <w:szCs w:val="20"/>
              </w:rPr>
              <w:t>Всего</w:t>
            </w:r>
            <w:proofErr w:type="spellEnd"/>
            <w:r w:rsidRPr="00CA7CBB">
              <w:rPr>
                <w:rFonts w:ascii="Times New Roman" w:hAnsi="Times New Roman" w:cs="Times New Roman"/>
                <w:b/>
                <w:color w:val="000000"/>
                <w:sz w:val="20"/>
                <w:szCs w:val="20"/>
              </w:rPr>
              <w:t xml:space="preserve"> </w:t>
            </w:r>
          </w:p>
          <w:p w:rsidR="00CA7CBB" w:rsidRPr="00CA7CBB" w:rsidRDefault="00CA7CBB">
            <w:pPr>
              <w:spacing w:after="0"/>
              <w:ind w:left="135"/>
              <w:rPr>
                <w:rFonts w:ascii="Times New Roman" w:hAnsi="Times New Roman" w:cs="Times New Roman"/>
                <w:sz w:val="20"/>
                <w:szCs w:val="20"/>
              </w:rPr>
            </w:pPr>
          </w:p>
        </w:tc>
        <w:tc>
          <w:tcPr>
            <w:tcW w:w="1342" w:type="dxa"/>
            <w:vMerge w:val="restart"/>
            <w:tcMar>
              <w:top w:w="50" w:type="dxa"/>
              <w:left w:w="100" w:type="dxa"/>
            </w:tcMar>
            <w:vAlign w:val="center"/>
          </w:tcPr>
          <w:p w:rsidR="00CA7CBB" w:rsidRPr="00C60BDD" w:rsidRDefault="00CA7CBB" w:rsidP="00CA7CBB">
            <w:pPr>
              <w:spacing w:after="0"/>
              <w:ind w:left="135"/>
              <w:rPr>
                <w:rFonts w:ascii="Times New Roman" w:hAnsi="Times New Roman" w:cs="Times New Roman"/>
                <w:sz w:val="16"/>
                <w:szCs w:val="16"/>
              </w:rPr>
            </w:pPr>
            <w:proofErr w:type="spellStart"/>
            <w:r w:rsidRPr="00C60BDD">
              <w:rPr>
                <w:rFonts w:ascii="Times New Roman" w:hAnsi="Times New Roman" w:cs="Times New Roman"/>
                <w:b/>
                <w:color w:val="000000"/>
                <w:sz w:val="16"/>
                <w:szCs w:val="16"/>
              </w:rPr>
              <w:t>Контрольные</w:t>
            </w:r>
            <w:proofErr w:type="spellEnd"/>
            <w:r w:rsidRPr="00C60BDD">
              <w:rPr>
                <w:rFonts w:ascii="Times New Roman" w:hAnsi="Times New Roman" w:cs="Times New Roman"/>
                <w:b/>
                <w:color w:val="000000"/>
                <w:sz w:val="16"/>
                <w:szCs w:val="16"/>
              </w:rPr>
              <w:t xml:space="preserve"> </w:t>
            </w:r>
            <w:proofErr w:type="spellStart"/>
            <w:r w:rsidRPr="00C60BDD">
              <w:rPr>
                <w:rFonts w:ascii="Times New Roman" w:hAnsi="Times New Roman" w:cs="Times New Roman"/>
                <w:b/>
                <w:color w:val="000000"/>
                <w:sz w:val="16"/>
                <w:szCs w:val="16"/>
              </w:rPr>
              <w:t>работы</w:t>
            </w:r>
            <w:proofErr w:type="spellEnd"/>
            <w:r w:rsidRPr="00C60BDD">
              <w:rPr>
                <w:rFonts w:ascii="Times New Roman" w:hAnsi="Times New Roman" w:cs="Times New Roman"/>
                <w:b/>
                <w:color w:val="000000"/>
                <w:sz w:val="16"/>
                <w:szCs w:val="16"/>
              </w:rPr>
              <w:t xml:space="preserve"> </w:t>
            </w:r>
          </w:p>
          <w:p w:rsidR="00CA7CBB" w:rsidRPr="00C60BDD" w:rsidRDefault="00CA7CBB">
            <w:pPr>
              <w:spacing w:after="0"/>
              <w:ind w:left="135"/>
              <w:rPr>
                <w:rFonts w:ascii="Times New Roman" w:hAnsi="Times New Roman" w:cs="Times New Roman"/>
                <w:sz w:val="16"/>
                <w:szCs w:val="16"/>
              </w:rPr>
            </w:pPr>
          </w:p>
        </w:tc>
        <w:tc>
          <w:tcPr>
            <w:tcW w:w="1555" w:type="dxa"/>
            <w:vMerge w:val="restart"/>
            <w:tcMar>
              <w:top w:w="50" w:type="dxa"/>
              <w:left w:w="100" w:type="dxa"/>
            </w:tcMar>
            <w:vAlign w:val="center"/>
          </w:tcPr>
          <w:p w:rsidR="00CA7CBB" w:rsidRPr="00C60BDD" w:rsidRDefault="00CA7CBB" w:rsidP="00CA7CBB">
            <w:pPr>
              <w:spacing w:after="0"/>
              <w:ind w:left="135"/>
              <w:rPr>
                <w:rFonts w:ascii="Times New Roman" w:hAnsi="Times New Roman" w:cs="Times New Roman"/>
                <w:b/>
                <w:sz w:val="16"/>
                <w:szCs w:val="16"/>
              </w:rPr>
            </w:pPr>
            <w:proofErr w:type="spellStart"/>
            <w:r w:rsidRPr="00C60BDD">
              <w:rPr>
                <w:rFonts w:ascii="Times New Roman" w:hAnsi="Times New Roman" w:cs="Times New Roman"/>
                <w:b/>
                <w:color w:val="000000"/>
                <w:sz w:val="16"/>
                <w:szCs w:val="16"/>
              </w:rPr>
              <w:t>Практические</w:t>
            </w:r>
            <w:proofErr w:type="spellEnd"/>
            <w:r w:rsidRPr="00C60BDD">
              <w:rPr>
                <w:rFonts w:ascii="Times New Roman" w:hAnsi="Times New Roman" w:cs="Times New Roman"/>
                <w:b/>
                <w:color w:val="000000"/>
                <w:sz w:val="16"/>
                <w:szCs w:val="16"/>
              </w:rPr>
              <w:t xml:space="preserve"> </w:t>
            </w:r>
            <w:proofErr w:type="spellStart"/>
            <w:r w:rsidRPr="00C60BDD">
              <w:rPr>
                <w:rFonts w:ascii="Times New Roman" w:hAnsi="Times New Roman" w:cs="Times New Roman"/>
                <w:b/>
                <w:color w:val="000000"/>
                <w:sz w:val="16"/>
                <w:szCs w:val="16"/>
              </w:rPr>
              <w:t>работы</w:t>
            </w:r>
            <w:proofErr w:type="spellEnd"/>
            <w:r w:rsidRPr="00C60BDD">
              <w:rPr>
                <w:rFonts w:ascii="Times New Roman" w:hAnsi="Times New Roman" w:cs="Times New Roman"/>
                <w:b/>
                <w:color w:val="000000"/>
                <w:sz w:val="16"/>
                <w:szCs w:val="16"/>
              </w:rPr>
              <w:t xml:space="preserve"> </w:t>
            </w:r>
          </w:p>
          <w:p w:rsidR="00CA7CBB" w:rsidRPr="00C60BDD" w:rsidRDefault="00CA7CBB">
            <w:pPr>
              <w:spacing w:after="0"/>
              <w:ind w:left="135"/>
              <w:rPr>
                <w:rFonts w:ascii="Times New Roman" w:hAnsi="Times New Roman" w:cs="Times New Roman"/>
                <w:b/>
                <w:sz w:val="16"/>
                <w:szCs w:val="16"/>
              </w:rPr>
            </w:pPr>
          </w:p>
        </w:tc>
        <w:tc>
          <w:tcPr>
            <w:tcW w:w="1774" w:type="dxa"/>
            <w:gridSpan w:val="2"/>
            <w:vMerge/>
            <w:tcBorders>
              <w:bottom w:val="single" w:sz="4" w:space="0" w:color="auto"/>
            </w:tcBorders>
            <w:tcMar>
              <w:top w:w="50" w:type="dxa"/>
              <w:left w:w="100" w:type="dxa"/>
            </w:tcMar>
          </w:tcPr>
          <w:p w:rsidR="00CA7CBB" w:rsidRPr="00CA7CBB" w:rsidRDefault="00CA7CBB">
            <w:pPr>
              <w:rPr>
                <w:rFonts w:ascii="Times New Roman" w:hAnsi="Times New Roman" w:cs="Times New Roman"/>
                <w:b/>
                <w:sz w:val="20"/>
                <w:szCs w:val="20"/>
              </w:rPr>
            </w:pPr>
          </w:p>
        </w:tc>
      </w:tr>
      <w:tr w:rsidR="00CA7CBB" w:rsidRPr="00CA7CBB" w:rsidTr="00C60BDD">
        <w:trPr>
          <w:trHeight w:val="495"/>
          <w:tblCellSpacing w:w="20" w:type="nil"/>
        </w:trPr>
        <w:tc>
          <w:tcPr>
            <w:tcW w:w="709" w:type="dxa"/>
            <w:vMerge/>
            <w:tcMar>
              <w:top w:w="50" w:type="dxa"/>
              <w:left w:w="100" w:type="dxa"/>
            </w:tcMar>
          </w:tcPr>
          <w:p w:rsidR="00CA7CBB" w:rsidRPr="00CA7CBB" w:rsidRDefault="00CA7CBB">
            <w:pPr>
              <w:rPr>
                <w:rFonts w:ascii="Times New Roman" w:hAnsi="Times New Roman" w:cs="Times New Roman"/>
                <w:sz w:val="20"/>
                <w:szCs w:val="20"/>
              </w:rPr>
            </w:pPr>
          </w:p>
        </w:tc>
        <w:tc>
          <w:tcPr>
            <w:tcW w:w="7607" w:type="dxa"/>
            <w:vMerge/>
            <w:tcMar>
              <w:top w:w="50" w:type="dxa"/>
              <w:left w:w="100" w:type="dxa"/>
            </w:tcMar>
          </w:tcPr>
          <w:p w:rsidR="00CA7CBB" w:rsidRPr="00CA7CBB" w:rsidRDefault="00CA7CBB">
            <w:pPr>
              <w:rPr>
                <w:rFonts w:ascii="Times New Roman" w:hAnsi="Times New Roman" w:cs="Times New Roman"/>
                <w:sz w:val="20"/>
                <w:szCs w:val="20"/>
              </w:rPr>
            </w:pPr>
          </w:p>
        </w:tc>
        <w:tc>
          <w:tcPr>
            <w:tcW w:w="845" w:type="dxa"/>
            <w:vMerge/>
            <w:tcMar>
              <w:top w:w="50" w:type="dxa"/>
              <w:left w:w="100" w:type="dxa"/>
            </w:tcMar>
            <w:vAlign w:val="center"/>
          </w:tcPr>
          <w:p w:rsidR="00CA7CBB" w:rsidRPr="00CA7CBB" w:rsidRDefault="00CA7CBB">
            <w:pPr>
              <w:spacing w:after="0"/>
              <w:ind w:left="135"/>
              <w:rPr>
                <w:rFonts w:ascii="Times New Roman" w:hAnsi="Times New Roman" w:cs="Times New Roman"/>
                <w:b/>
                <w:color w:val="000000"/>
                <w:sz w:val="20"/>
                <w:szCs w:val="20"/>
              </w:rPr>
            </w:pPr>
          </w:p>
        </w:tc>
        <w:tc>
          <w:tcPr>
            <w:tcW w:w="1342" w:type="dxa"/>
            <w:vMerge/>
            <w:tcMar>
              <w:top w:w="50" w:type="dxa"/>
              <w:left w:w="100" w:type="dxa"/>
            </w:tcMar>
            <w:vAlign w:val="center"/>
          </w:tcPr>
          <w:p w:rsidR="00CA7CBB" w:rsidRPr="00CA7CBB" w:rsidRDefault="00CA7CBB">
            <w:pPr>
              <w:spacing w:after="0"/>
              <w:ind w:left="135"/>
              <w:rPr>
                <w:rFonts w:ascii="Times New Roman" w:hAnsi="Times New Roman" w:cs="Times New Roman"/>
                <w:b/>
                <w:color w:val="000000"/>
                <w:sz w:val="20"/>
                <w:szCs w:val="20"/>
              </w:rPr>
            </w:pPr>
          </w:p>
        </w:tc>
        <w:tc>
          <w:tcPr>
            <w:tcW w:w="1555" w:type="dxa"/>
            <w:vMerge/>
            <w:tcMar>
              <w:top w:w="50" w:type="dxa"/>
              <w:left w:w="100" w:type="dxa"/>
            </w:tcMar>
            <w:vAlign w:val="center"/>
          </w:tcPr>
          <w:p w:rsidR="00CA7CBB" w:rsidRPr="00CA7CBB" w:rsidRDefault="00CA7CBB">
            <w:pPr>
              <w:spacing w:after="0"/>
              <w:ind w:left="135"/>
              <w:rPr>
                <w:rFonts w:ascii="Times New Roman" w:hAnsi="Times New Roman" w:cs="Times New Roman"/>
                <w:b/>
                <w:color w:val="000000"/>
                <w:sz w:val="20"/>
                <w:szCs w:val="20"/>
              </w:rPr>
            </w:pPr>
          </w:p>
        </w:tc>
        <w:tc>
          <w:tcPr>
            <w:tcW w:w="847" w:type="dxa"/>
            <w:tcBorders>
              <w:top w:val="single" w:sz="4" w:space="0" w:color="auto"/>
            </w:tcBorders>
            <w:tcMar>
              <w:top w:w="50" w:type="dxa"/>
              <w:left w:w="100" w:type="dxa"/>
            </w:tcMar>
          </w:tcPr>
          <w:p w:rsidR="00CA7CBB" w:rsidRPr="00CA7CBB" w:rsidRDefault="00CA7CBB">
            <w:pPr>
              <w:rPr>
                <w:rFonts w:ascii="Times New Roman" w:hAnsi="Times New Roman" w:cs="Times New Roman"/>
                <w:b/>
                <w:sz w:val="20"/>
                <w:szCs w:val="20"/>
                <w:lang w:val="ru-RU"/>
              </w:rPr>
            </w:pPr>
            <w:r w:rsidRPr="00CA7CBB">
              <w:rPr>
                <w:rFonts w:ascii="Times New Roman" w:hAnsi="Times New Roman" w:cs="Times New Roman"/>
                <w:b/>
                <w:sz w:val="20"/>
                <w:szCs w:val="20"/>
                <w:lang w:val="ru-RU"/>
              </w:rPr>
              <w:t>план</w:t>
            </w:r>
          </w:p>
        </w:tc>
        <w:tc>
          <w:tcPr>
            <w:tcW w:w="927" w:type="dxa"/>
            <w:tcBorders>
              <w:top w:val="single" w:sz="4" w:space="0" w:color="auto"/>
            </w:tcBorders>
            <w:tcMar>
              <w:top w:w="50" w:type="dxa"/>
              <w:left w:w="100" w:type="dxa"/>
            </w:tcMar>
          </w:tcPr>
          <w:p w:rsidR="00CA7CBB" w:rsidRPr="00CA7CBB" w:rsidRDefault="00CA7CBB">
            <w:pPr>
              <w:rPr>
                <w:rFonts w:ascii="Times New Roman" w:hAnsi="Times New Roman" w:cs="Times New Roman"/>
                <w:b/>
                <w:sz w:val="20"/>
                <w:szCs w:val="20"/>
                <w:lang w:val="ru-RU"/>
              </w:rPr>
            </w:pPr>
            <w:r w:rsidRPr="00CA7CBB">
              <w:rPr>
                <w:rFonts w:ascii="Times New Roman" w:hAnsi="Times New Roman" w:cs="Times New Roman"/>
                <w:b/>
                <w:sz w:val="20"/>
                <w:szCs w:val="20"/>
                <w:lang w:val="ru-RU"/>
              </w:rPr>
              <w:t>факт</w:t>
            </w: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1</w:t>
            </w:r>
          </w:p>
        </w:tc>
        <w:tc>
          <w:tcPr>
            <w:tcW w:w="7607" w:type="dxa"/>
            <w:tcMar>
              <w:top w:w="50" w:type="dxa"/>
              <w:left w:w="100" w:type="dxa"/>
            </w:tcMar>
            <w:vAlign w:val="center"/>
          </w:tcPr>
          <w:p w:rsidR="008601DF" w:rsidRPr="00CA7CBB" w:rsidRDefault="00CA7CBB" w:rsidP="00C60BDD">
            <w:pPr>
              <w:spacing w:after="0"/>
              <w:ind w:left="135" w:hanging="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Повторение темы "Координаты вектора на плоскости и в пространстве"</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Borders>
              <w:right w:val="single" w:sz="4" w:space="0" w:color="auto"/>
            </w:tcBorders>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Borders>
              <w:left w:val="single" w:sz="4" w:space="0" w:color="auto"/>
            </w:tcBorders>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2</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Повторение темы "Скалярное произведение векторов"</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3</w:t>
            </w:r>
          </w:p>
        </w:tc>
        <w:tc>
          <w:tcPr>
            <w:tcW w:w="7607" w:type="dxa"/>
            <w:tcMar>
              <w:top w:w="50" w:type="dxa"/>
              <w:left w:w="100" w:type="dxa"/>
            </w:tcMar>
            <w:vAlign w:val="center"/>
          </w:tcPr>
          <w:p w:rsidR="008601DF" w:rsidRPr="00CA7CBB" w:rsidRDefault="00CA7CBB" w:rsidP="00C60BDD">
            <w:pPr>
              <w:spacing w:after="0"/>
              <w:ind w:left="135" w:hanging="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Повторение темы "Вычисление угла между векторами в пространстве"</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4</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Повторение темы "Уравнение прямой, проходящей через две точки"</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5</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Уравнение плоскости, нормаль, уравнение плоскости в отрезках</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6</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Уравнение плоскости, нормаль, уравнение плоскости в отрезках</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7</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Векторное</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произведение</w:t>
            </w:r>
            <w:proofErr w:type="spellEnd"/>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8</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Линейные</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неравенства</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линейное</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программирование</w:t>
            </w:r>
            <w:proofErr w:type="spellEnd"/>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9</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Линейные</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неравенства</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линейное</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программирование</w:t>
            </w:r>
            <w:proofErr w:type="spellEnd"/>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10</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Аналитические методы расчёта угла между прямыми в многогранниках</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11</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Аналитические методы расчёта угла между плоскостями в многогранниках</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12</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Формула расстояния от точки до плоскости в координатах</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13</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Нахождение расстояний от точки до плоскости в кубе</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14</w:t>
            </w:r>
          </w:p>
        </w:tc>
        <w:tc>
          <w:tcPr>
            <w:tcW w:w="7607" w:type="dxa"/>
            <w:tcMar>
              <w:top w:w="50" w:type="dxa"/>
              <w:left w:w="100" w:type="dxa"/>
            </w:tcMar>
            <w:vAlign w:val="center"/>
          </w:tcPr>
          <w:p w:rsidR="008601DF" w:rsidRPr="00CA7CBB" w:rsidRDefault="00CA7CBB" w:rsidP="00C60BDD">
            <w:pPr>
              <w:spacing w:after="0"/>
              <w:ind w:left="135" w:hanging="2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Нахождение расстояний от точки до плоскости в правильной пирамиде</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15</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r w:rsidRPr="00CA7CBB">
              <w:rPr>
                <w:rFonts w:ascii="Times New Roman" w:hAnsi="Times New Roman" w:cs="Times New Roman"/>
                <w:color w:val="000000"/>
                <w:sz w:val="24"/>
                <w:szCs w:val="24"/>
              </w:rPr>
              <w:t xml:space="preserve">Контрольная </w:t>
            </w:r>
            <w:proofErr w:type="spellStart"/>
            <w:r w:rsidRPr="00CA7CBB">
              <w:rPr>
                <w:rFonts w:ascii="Times New Roman" w:hAnsi="Times New Roman" w:cs="Times New Roman"/>
                <w:color w:val="000000"/>
                <w:sz w:val="24"/>
                <w:szCs w:val="24"/>
              </w:rPr>
              <w:t>работа</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Аналитическая</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геометрия</w:t>
            </w:r>
            <w:proofErr w:type="spellEnd"/>
            <w:r w:rsidRPr="00CA7CBB">
              <w:rPr>
                <w:rFonts w:ascii="Times New Roman" w:hAnsi="Times New Roman" w:cs="Times New Roman"/>
                <w:color w:val="000000"/>
                <w:sz w:val="24"/>
                <w:szCs w:val="24"/>
              </w:rPr>
              <w:t>"</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342"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16</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Сечения</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многогранников</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стандартные</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многогранники</w:t>
            </w:r>
            <w:proofErr w:type="spellEnd"/>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17</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Сечения</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многогранников</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метод</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следов</w:t>
            </w:r>
            <w:proofErr w:type="spellEnd"/>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18</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Сечения многогранников: стандартные плоскости, пересечения прямых и плоскостей</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19</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Параллельные прямые и плоскости: параллельные сечения</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20</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Параллельные прямые и плоскости: расчёт отношений</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lastRenderedPageBreak/>
              <w:t>21</w:t>
            </w:r>
          </w:p>
        </w:tc>
        <w:tc>
          <w:tcPr>
            <w:tcW w:w="7607" w:type="dxa"/>
            <w:tcMar>
              <w:top w:w="50" w:type="dxa"/>
              <w:left w:w="100" w:type="dxa"/>
            </w:tcMar>
            <w:vAlign w:val="center"/>
          </w:tcPr>
          <w:p w:rsidR="008601DF" w:rsidRPr="00CA7CBB" w:rsidRDefault="00CA7CBB" w:rsidP="00C60BDD">
            <w:pPr>
              <w:spacing w:after="0"/>
              <w:ind w:left="135" w:hanging="93"/>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Параллельные прямые и плоскости: углы между скрещивающимися прямыми</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22</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Перпендикулярные прямые и плоскости: стандартные пары перпендикулярных плоскостей и прямых, симметрии многогранников</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23</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Перпендикулярные прямые и плоскости: теорема о трех перпендикулярах</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24</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Перпендикулярные прямые и плоскости: вычисления длин в многогранниках</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25</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Повторение: площади многоугольников, формулы для площадей, соображения подобия</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26</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Повторение: площади многоугольников, формулы для площадей, соображения подобия</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27</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Повторение: площади многоугольников, формулы для площадей, соображения подобия</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731"/>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28</w:t>
            </w:r>
          </w:p>
        </w:tc>
        <w:tc>
          <w:tcPr>
            <w:tcW w:w="7607" w:type="dxa"/>
            <w:tcMar>
              <w:top w:w="50" w:type="dxa"/>
              <w:left w:w="100" w:type="dxa"/>
            </w:tcMar>
            <w:vAlign w:val="center"/>
          </w:tcPr>
          <w:p w:rsidR="00CA7CBB" w:rsidRPr="00C60BDD" w:rsidRDefault="00CA7CBB" w:rsidP="00C60BDD">
            <w:pPr>
              <w:spacing w:after="0"/>
              <w:ind w:left="135"/>
              <w:rPr>
                <w:rFonts w:ascii="Times New Roman" w:hAnsi="Times New Roman" w:cs="Times New Roman"/>
                <w:color w:val="000000"/>
                <w:sz w:val="24"/>
                <w:szCs w:val="24"/>
                <w:lang w:val="ru-RU"/>
              </w:rPr>
            </w:pPr>
            <w:r w:rsidRPr="00CA7CBB">
              <w:rPr>
                <w:rFonts w:ascii="Times New Roman" w:hAnsi="Times New Roman" w:cs="Times New Roman"/>
                <w:color w:val="000000"/>
                <w:sz w:val="24"/>
                <w:szCs w:val="24"/>
                <w:lang w:val="ru-RU"/>
              </w:rPr>
              <w:t>Площади сечений многогранников: площади поверхностей, разрезания на части, соображения подобия</w:t>
            </w:r>
          </w:p>
        </w:tc>
        <w:tc>
          <w:tcPr>
            <w:tcW w:w="845" w:type="dxa"/>
            <w:tcMar>
              <w:top w:w="50" w:type="dxa"/>
              <w:left w:w="100" w:type="dxa"/>
            </w:tcMar>
            <w:vAlign w:val="center"/>
          </w:tcPr>
          <w:p w:rsidR="008601DF" w:rsidRPr="00CA7CBB" w:rsidRDefault="00CA7CBB" w:rsidP="00C60BDD">
            <w:pPr>
              <w:spacing w:after="0"/>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29</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Площади сечений многогранников: площади поверхностей, разрезания на части, соображения подобия</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30</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Контрольная работа "Повторение: многогранники, сечения многогранников"</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31</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Объём тела. Объем прямоугольного параллелепипеда</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32</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Задачи об удвоении куба, о квадратуре куба; о трисекции угла</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33</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Стереометрические задачи, связанные с объёмом прямоугольного параллелепипеда</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34</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Прикладные задачи, связанные с вычислением объёма прямоугольного параллелепипеда</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35</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Объём</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прямой</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призмы</w:t>
            </w:r>
            <w:proofErr w:type="spellEnd"/>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lastRenderedPageBreak/>
              <w:t>36</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Стереометрические задачи, связанные с вычислением объёмов прямой призмы</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37</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Прикладные задачи, связанные с объёмом прямой призмы</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38</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Вычисление объёмов тел с помощью определённого интеграла. </w:t>
            </w:r>
            <w:proofErr w:type="spellStart"/>
            <w:r w:rsidRPr="00CA7CBB">
              <w:rPr>
                <w:rFonts w:ascii="Times New Roman" w:hAnsi="Times New Roman" w:cs="Times New Roman"/>
                <w:color w:val="000000"/>
                <w:sz w:val="24"/>
                <w:szCs w:val="24"/>
              </w:rPr>
              <w:t>Объём</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наклонной</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призмы</w:t>
            </w:r>
            <w:proofErr w:type="spellEnd"/>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39</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Вычисление объёмов тел с помощью определённого интеграла. </w:t>
            </w:r>
            <w:proofErr w:type="spellStart"/>
            <w:r w:rsidRPr="00CA7CBB">
              <w:rPr>
                <w:rFonts w:ascii="Times New Roman" w:hAnsi="Times New Roman" w:cs="Times New Roman"/>
                <w:color w:val="000000"/>
                <w:sz w:val="24"/>
                <w:szCs w:val="24"/>
              </w:rPr>
              <w:t>Объём</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пирамиды</w:t>
            </w:r>
            <w:proofErr w:type="spellEnd"/>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40</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Формула объёма пирамиды. Отношение объемов пирамид с общим углом</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41</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Формула объёма пирамиды. Отношение объемов пирамид с общим углом</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320"/>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42</w:t>
            </w:r>
          </w:p>
        </w:tc>
        <w:tc>
          <w:tcPr>
            <w:tcW w:w="7607" w:type="dxa"/>
            <w:tcMar>
              <w:top w:w="50" w:type="dxa"/>
              <w:left w:w="100" w:type="dxa"/>
            </w:tcMar>
            <w:vAlign w:val="center"/>
          </w:tcPr>
          <w:p w:rsidR="00CA7CBB" w:rsidRPr="00C60BDD" w:rsidRDefault="00CA7CBB" w:rsidP="00C60BDD">
            <w:pPr>
              <w:spacing w:after="0"/>
              <w:ind w:left="135"/>
              <w:rPr>
                <w:rFonts w:ascii="Times New Roman" w:hAnsi="Times New Roman" w:cs="Times New Roman"/>
                <w:color w:val="000000"/>
                <w:sz w:val="24"/>
                <w:szCs w:val="24"/>
                <w:lang w:val="ru-RU"/>
              </w:rPr>
            </w:pPr>
            <w:r w:rsidRPr="00CA7CBB">
              <w:rPr>
                <w:rFonts w:ascii="Times New Roman" w:hAnsi="Times New Roman" w:cs="Times New Roman"/>
                <w:color w:val="000000"/>
                <w:sz w:val="24"/>
                <w:szCs w:val="24"/>
                <w:lang w:val="ru-RU"/>
              </w:rPr>
              <w:t>Стереометрические задачи, связанные с объёмами наклонной призмы</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43</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Стереометрические задачи, связанные с объёмами пирамиды</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44</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Прикладные задачи по теме "Объёмы тел", связанные с объёмом наклонной призмы</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45</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Прикладные задачи по теме "Объёмы тел", связанные с объёмом пирамиды</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46</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Применение объёмов. Вычисление расстояния до плоскости</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47</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r w:rsidRPr="00CA7CBB">
              <w:rPr>
                <w:rFonts w:ascii="Times New Roman" w:hAnsi="Times New Roman" w:cs="Times New Roman"/>
                <w:color w:val="000000"/>
                <w:sz w:val="24"/>
                <w:szCs w:val="24"/>
              </w:rPr>
              <w:t xml:space="preserve">Контрольная </w:t>
            </w:r>
            <w:proofErr w:type="spellStart"/>
            <w:r w:rsidRPr="00CA7CBB">
              <w:rPr>
                <w:rFonts w:ascii="Times New Roman" w:hAnsi="Times New Roman" w:cs="Times New Roman"/>
                <w:color w:val="000000"/>
                <w:sz w:val="24"/>
                <w:szCs w:val="24"/>
              </w:rPr>
              <w:t>работа</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Объём</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многогранника</w:t>
            </w:r>
            <w:proofErr w:type="spellEnd"/>
            <w:r w:rsidRPr="00CA7CBB">
              <w:rPr>
                <w:rFonts w:ascii="Times New Roman" w:hAnsi="Times New Roman" w:cs="Times New Roman"/>
                <w:color w:val="000000"/>
                <w:sz w:val="24"/>
                <w:szCs w:val="24"/>
              </w:rPr>
              <w:t>"</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342"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48</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Цилиндрическая поверхность, образующие цилиндрической поверхности</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49</w:t>
            </w:r>
          </w:p>
        </w:tc>
        <w:tc>
          <w:tcPr>
            <w:tcW w:w="7607" w:type="dxa"/>
            <w:tcMar>
              <w:top w:w="50" w:type="dxa"/>
              <w:left w:w="100" w:type="dxa"/>
            </w:tcMar>
            <w:vAlign w:val="center"/>
          </w:tcPr>
          <w:p w:rsidR="00CA7CBB" w:rsidRPr="00C60BDD" w:rsidRDefault="00CA7CBB" w:rsidP="00C60BDD">
            <w:pPr>
              <w:spacing w:after="0"/>
              <w:ind w:left="135"/>
              <w:rPr>
                <w:rFonts w:ascii="Times New Roman" w:hAnsi="Times New Roman" w:cs="Times New Roman"/>
                <w:color w:val="000000"/>
                <w:sz w:val="24"/>
                <w:szCs w:val="24"/>
                <w:lang w:val="ru-RU"/>
              </w:rPr>
            </w:pPr>
            <w:r w:rsidRPr="00CA7CBB">
              <w:rPr>
                <w:rFonts w:ascii="Times New Roman" w:hAnsi="Times New Roman" w:cs="Times New Roman"/>
                <w:color w:val="000000"/>
                <w:sz w:val="24"/>
                <w:szCs w:val="24"/>
                <w:lang w:val="ru-RU"/>
              </w:rPr>
              <w:t>Цилиндр. Прямой круговой цилиндр. Площадь поверхности цилиндра</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50</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Коническая поверхность, образующие конической поверхности. </w:t>
            </w:r>
            <w:proofErr w:type="spellStart"/>
            <w:r w:rsidRPr="00CA7CBB">
              <w:rPr>
                <w:rFonts w:ascii="Times New Roman" w:hAnsi="Times New Roman" w:cs="Times New Roman"/>
                <w:color w:val="000000"/>
                <w:sz w:val="24"/>
                <w:szCs w:val="24"/>
              </w:rPr>
              <w:t>Конус</w:t>
            </w:r>
            <w:proofErr w:type="spellEnd"/>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51</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Сечение конуса плоскостью, параллельной плоскости основания</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52</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Усечённый конус. Изображение конусов и усечённых конусов</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53</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Площадь боковой поверхности и полной поверхности конуса</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54</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Площадь боковой поверхности и полной поверхности конуса</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lastRenderedPageBreak/>
              <w:t>55</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Стереометрические задачи на доказательство и вычисление, построением сечений цилиндра, конуса</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56</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Стереометрические задачи на доказательство и вычисление, построением сечений цилиндра, конуса</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57</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Прикладные задачи, связанные с цилиндром</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58</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Прикладные задачи, связанные с цилиндром</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59</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Сфера</w:t>
            </w:r>
            <w:proofErr w:type="spellEnd"/>
            <w:r w:rsidRPr="00CA7CBB">
              <w:rPr>
                <w:rFonts w:ascii="Times New Roman" w:hAnsi="Times New Roman" w:cs="Times New Roman"/>
                <w:color w:val="000000"/>
                <w:sz w:val="24"/>
                <w:szCs w:val="24"/>
              </w:rPr>
              <w:t xml:space="preserve"> и </w:t>
            </w:r>
            <w:proofErr w:type="spellStart"/>
            <w:r w:rsidRPr="00CA7CBB">
              <w:rPr>
                <w:rFonts w:ascii="Times New Roman" w:hAnsi="Times New Roman" w:cs="Times New Roman"/>
                <w:color w:val="000000"/>
                <w:sz w:val="24"/>
                <w:szCs w:val="24"/>
              </w:rPr>
              <w:t>шар</w:t>
            </w:r>
            <w:proofErr w:type="spellEnd"/>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60</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Пересечение сферы и шара с плоскостью. Касание шара и сферы плоскостью. </w:t>
            </w:r>
            <w:proofErr w:type="spellStart"/>
            <w:r w:rsidRPr="00CA7CBB">
              <w:rPr>
                <w:rFonts w:ascii="Times New Roman" w:hAnsi="Times New Roman" w:cs="Times New Roman"/>
                <w:color w:val="000000"/>
                <w:sz w:val="24"/>
                <w:szCs w:val="24"/>
              </w:rPr>
              <w:t>Вид</w:t>
            </w:r>
            <w:proofErr w:type="spellEnd"/>
            <w:r w:rsidRPr="00CA7CBB">
              <w:rPr>
                <w:rFonts w:ascii="Times New Roman" w:hAnsi="Times New Roman" w:cs="Times New Roman"/>
                <w:color w:val="000000"/>
                <w:sz w:val="24"/>
                <w:szCs w:val="24"/>
              </w:rPr>
              <w:t xml:space="preserve"> и </w:t>
            </w:r>
            <w:proofErr w:type="spellStart"/>
            <w:r w:rsidRPr="00CA7CBB">
              <w:rPr>
                <w:rFonts w:ascii="Times New Roman" w:hAnsi="Times New Roman" w:cs="Times New Roman"/>
                <w:color w:val="000000"/>
                <w:sz w:val="24"/>
                <w:szCs w:val="24"/>
              </w:rPr>
              <w:t>изображение</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шара</w:t>
            </w:r>
            <w:proofErr w:type="spellEnd"/>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61</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Пересечение сферы и шара с плоскостью. Касание шара и сферы плоскостью. </w:t>
            </w:r>
            <w:proofErr w:type="spellStart"/>
            <w:r w:rsidRPr="00CA7CBB">
              <w:rPr>
                <w:rFonts w:ascii="Times New Roman" w:hAnsi="Times New Roman" w:cs="Times New Roman"/>
                <w:color w:val="000000"/>
                <w:sz w:val="24"/>
                <w:szCs w:val="24"/>
              </w:rPr>
              <w:t>Вид</w:t>
            </w:r>
            <w:proofErr w:type="spellEnd"/>
            <w:r w:rsidRPr="00CA7CBB">
              <w:rPr>
                <w:rFonts w:ascii="Times New Roman" w:hAnsi="Times New Roman" w:cs="Times New Roman"/>
                <w:color w:val="000000"/>
                <w:sz w:val="24"/>
                <w:szCs w:val="24"/>
              </w:rPr>
              <w:t xml:space="preserve"> и </w:t>
            </w:r>
            <w:proofErr w:type="spellStart"/>
            <w:r w:rsidRPr="00CA7CBB">
              <w:rPr>
                <w:rFonts w:ascii="Times New Roman" w:hAnsi="Times New Roman" w:cs="Times New Roman"/>
                <w:color w:val="000000"/>
                <w:sz w:val="24"/>
                <w:szCs w:val="24"/>
              </w:rPr>
              <w:t>изображение</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шара</w:t>
            </w:r>
            <w:proofErr w:type="spellEnd"/>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62</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Уравнение сферы. Площадь сферы и её частей</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63</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Симметрия</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сферы</w:t>
            </w:r>
            <w:proofErr w:type="spellEnd"/>
            <w:r w:rsidRPr="00CA7CBB">
              <w:rPr>
                <w:rFonts w:ascii="Times New Roman" w:hAnsi="Times New Roman" w:cs="Times New Roman"/>
                <w:color w:val="000000"/>
                <w:sz w:val="24"/>
                <w:szCs w:val="24"/>
              </w:rPr>
              <w:t xml:space="preserve"> и </w:t>
            </w:r>
            <w:proofErr w:type="spellStart"/>
            <w:r w:rsidRPr="00CA7CBB">
              <w:rPr>
                <w:rFonts w:ascii="Times New Roman" w:hAnsi="Times New Roman" w:cs="Times New Roman"/>
                <w:color w:val="000000"/>
                <w:sz w:val="24"/>
                <w:szCs w:val="24"/>
              </w:rPr>
              <w:t>шара</w:t>
            </w:r>
            <w:proofErr w:type="spellEnd"/>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64</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65</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66</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Прикладные задачи, связанные со сферой и шаром</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67</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Повторение: окружность на плоскости, вычисления в окружности, стандартные подобия</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68</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Различные комбинации тел вращения и многогранников</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69</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Задачи по теме "Тела и поверхности вращения"</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70</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Задачи по теме "Тела и поверхности вращения"</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71</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Контрольная работа "Тела и поверхности вращения"</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72</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Объём цилиндра. Теорема об объёме прямого цилиндра</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73</w:t>
            </w:r>
          </w:p>
        </w:tc>
        <w:tc>
          <w:tcPr>
            <w:tcW w:w="7607" w:type="dxa"/>
            <w:tcMar>
              <w:top w:w="50" w:type="dxa"/>
              <w:left w:w="100" w:type="dxa"/>
            </w:tcMar>
            <w:vAlign w:val="center"/>
          </w:tcPr>
          <w:p w:rsidR="00CA7CBB" w:rsidRPr="00C60BDD" w:rsidRDefault="00CA7CBB" w:rsidP="00C60BDD">
            <w:pPr>
              <w:spacing w:after="0"/>
              <w:ind w:left="135"/>
              <w:rPr>
                <w:rFonts w:ascii="Times New Roman" w:hAnsi="Times New Roman" w:cs="Times New Roman"/>
                <w:color w:val="000000"/>
                <w:sz w:val="24"/>
                <w:szCs w:val="24"/>
              </w:rPr>
            </w:pPr>
            <w:r w:rsidRPr="00CA7CBB">
              <w:rPr>
                <w:rFonts w:ascii="Times New Roman" w:hAnsi="Times New Roman" w:cs="Times New Roman"/>
                <w:color w:val="000000"/>
                <w:sz w:val="24"/>
                <w:szCs w:val="24"/>
                <w:lang w:val="ru-RU"/>
              </w:rPr>
              <w:t xml:space="preserve">Вычисление объёмов тел с помощью определённого интеграла. </w:t>
            </w:r>
            <w:proofErr w:type="spellStart"/>
            <w:r w:rsidRPr="00CA7CBB">
              <w:rPr>
                <w:rFonts w:ascii="Times New Roman" w:hAnsi="Times New Roman" w:cs="Times New Roman"/>
                <w:color w:val="000000"/>
                <w:sz w:val="24"/>
                <w:szCs w:val="24"/>
              </w:rPr>
              <w:t>Объём</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конуса</w:t>
            </w:r>
            <w:proofErr w:type="spellEnd"/>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233"/>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74</w:t>
            </w:r>
          </w:p>
        </w:tc>
        <w:tc>
          <w:tcPr>
            <w:tcW w:w="7607" w:type="dxa"/>
            <w:tcMar>
              <w:top w:w="50" w:type="dxa"/>
              <w:left w:w="100" w:type="dxa"/>
            </w:tcMar>
            <w:vAlign w:val="center"/>
          </w:tcPr>
          <w:p w:rsidR="00CA7CBB" w:rsidRPr="00CA7CBB" w:rsidRDefault="00CA7CBB" w:rsidP="00CA7CBB">
            <w:pPr>
              <w:spacing w:after="0"/>
              <w:ind w:left="135"/>
              <w:rPr>
                <w:rFonts w:ascii="Times New Roman" w:hAnsi="Times New Roman" w:cs="Times New Roman"/>
                <w:color w:val="000000"/>
                <w:sz w:val="24"/>
                <w:szCs w:val="24"/>
                <w:lang w:val="ru-RU"/>
              </w:rPr>
            </w:pPr>
            <w:r w:rsidRPr="00CA7CBB">
              <w:rPr>
                <w:rFonts w:ascii="Times New Roman" w:hAnsi="Times New Roman" w:cs="Times New Roman"/>
                <w:color w:val="000000"/>
                <w:sz w:val="24"/>
                <w:szCs w:val="24"/>
                <w:lang w:val="ru-RU"/>
              </w:rPr>
              <w:t>Площади боковой и полной поверхности конуса</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lastRenderedPageBreak/>
              <w:t>75</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Стереометрические задачи, связанные с вычислением объёмов цилиндра, конуса</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76</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Прикладные задачи по теме "Объёмы и площади поверхностей тел"</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77</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78</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Прикладные задачи по теме "Объёмы тел", связанные с объёмом шара и площадью сферы. </w:t>
            </w:r>
            <w:proofErr w:type="spellStart"/>
            <w:r w:rsidRPr="00CA7CBB">
              <w:rPr>
                <w:rFonts w:ascii="Times New Roman" w:hAnsi="Times New Roman" w:cs="Times New Roman"/>
                <w:color w:val="000000"/>
                <w:sz w:val="24"/>
                <w:szCs w:val="24"/>
              </w:rPr>
              <w:t>Соотношения</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между</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площадями</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поверхностей</w:t>
            </w:r>
            <w:proofErr w:type="spellEnd"/>
            <w:r w:rsidRPr="00CA7CBB">
              <w:rPr>
                <w:rFonts w:ascii="Times New Roman" w:hAnsi="Times New Roman" w:cs="Times New Roman"/>
                <w:color w:val="000000"/>
                <w:sz w:val="24"/>
                <w:szCs w:val="24"/>
              </w:rPr>
              <w:t xml:space="preserve"> и </w:t>
            </w:r>
            <w:proofErr w:type="spellStart"/>
            <w:r w:rsidRPr="00CA7CBB">
              <w:rPr>
                <w:rFonts w:ascii="Times New Roman" w:hAnsi="Times New Roman" w:cs="Times New Roman"/>
                <w:color w:val="000000"/>
                <w:sz w:val="24"/>
                <w:szCs w:val="24"/>
              </w:rPr>
              <w:t>объёмами</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подобных</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тел</w:t>
            </w:r>
            <w:proofErr w:type="spellEnd"/>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79</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80</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Контрольная работа "Площади поверхности и объёмы круглых тел"</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81</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Движения пространства. Отображения. Движения и равенство фигур. </w:t>
            </w:r>
            <w:proofErr w:type="spellStart"/>
            <w:r w:rsidRPr="00CA7CBB">
              <w:rPr>
                <w:rFonts w:ascii="Times New Roman" w:hAnsi="Times New Roman" w:cs="Times New Roman"/>
                <w:color w:val="000000"/>
                <w:sz w:val="24"/>
                <w:szCs w:val="24"/>
              </w:rPr>
              <w:t>Общие</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свойства</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движений</w:t>
            </w:r>
            <w:proofErr w:type="spellEnd"/>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82</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Виды движений: параллельный перенос, центральная симметрия, зеркальная симметрия, поворот вокруг прямой</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83</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Преобразования подобия. Прямая и сфера Эйлера</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84</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Геометрические задачи на применение движения</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30"/>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85</w:t>
            </w:r>
          </w:p>
        </w:tc>
        <w:tc>
          <w:tcPr>
            <w:tcW w:w="7607" w:type="dxa"/>
            <w:tcMar>
              <w:top w:w="50" w:type="dxa"/>
              <w:left w:w="100" w:type="dxa"/>
            </w:tcMar>
            <w:vAlign w:val="center"/>
          </w:tcPr>
          <w:p w:rsidR="00222459" w:rsidRPr="00C60BDD" w:rsidRDefault="00CA7CBB" w:rsidP="00C60BDD">
            <w:pPr>
              <w:spacing w:after="0"/>
              <w:ind w:left="135"/>
              <w:rPr>
                <w:rFonts w:ascii="Times New Roman" w:hAnsi="Times New Roman" w:cs="Times New Roman"/>
                <w:color w:val="000000"/>
                <w:sz w:val="24"/>
                <w:szCs w:val="24"/>
                <w:lang w:val="ru-RU"/>
              </w:rPr>
            </w:pPr>
            <w:r w:rsidRPr="00CA7CBB">
              <w:rPr>
                <w:rFonts w:ascii="Times New Roman" w:hAnsi="Times New Roman" w:cs="Times New Roman"/>
                <w:color w:val="000000"/>
                <w:sz w:val="24"/>
                <w:szCs w:val="24"/>
                <w:lang w:val="ru-RU"/>
              </w:rPr>
              <w:t>Контрольная работа "Векторы в пространстве"</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86</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87</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Обобщающее повторение 11 понятий и методов курса геометрии 10–11 классов, систематизация знаний: "Векторы в пространстве"</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88</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Обобщающее повторение 11 понятий и методов курса геометрии 10–11 классов, систематизация знаний: "Векторы в пространстве"</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89</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Обобщающее повторение 11 понятий и методов курса геометрии 10–11 классов, систематизация знаний: "Объем многогранника"</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lastRenderedPageBreak/>
              <w:t>90</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Обобщающее повторение 11 понятий и методов курса геометрии 10–11 классов, систематизация знаний: "Объем многогранника"</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91</w:t>
            </w:r>
          </w:p>
        </w:tc>
        <w:tc>
          <w:tcPr>
            <w:tcW w:w="7607" w:type="dxa"/>
            <w:tcMar>
              <w:top w:w="50" w:type="dxa"/>
              <w:left w:w="100" w:type="dxa"/>
            </w:tcMar>
            <w:vAlign w:val="center"/>
          </w:tcPr>
          <w:p w:rsidR="00CA7CBB" w:rsidRPr="00222459" w:rsidRDefault="00CA7CBB" w:rsidP="00222459">
            <w:pPr>
              <w:spacing w:after="0"/>
              <w:ind w:left="135"/>
              <w:rPr>
                <w:rFonts w:ascii="Times New Roman" w:hAnsi="Times New Roman" w:cs="Times New Roman"/>
                <w:color w:val="000000"/>
                <w:sz w:val="24"/>
                <w:szCs w:val="24"/>
                <w:lang w:val="ru-RU"/>
              </w:rPr>
            </w:pPr>
            <w:r w:rsidRPr="00CA7CBB">
              <w:rPr>
                <w:rFonts w:ascii="Times New Roman" w:hAnsi="Times New Roman" w:cs="Times New Roman"/>
                <w:color w:val="000000"/>
                <w:sz w:val="24"/>
                <w:szCs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92</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93</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Итоговая</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контрольная</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работа</w:t>
            </w:r>
            <w:proofErr w:type="spellEnd"/>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342"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94</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rPr>
            </w:pPr>
            <w:proofErr w:type="spellStart"/>
            <w:r w:rsidRPr="00CA7CBB">
              <w:rPr>
                <w:rFonts w:ascii="Times New Roman" w:hAnsi="Times New Roman" w:cs="Times New Roman"/>
                <w:color w:val="000000"/>
                <w:sz w:val="24"/>
                <w:szCs w:val="24"/>
              </w:rPr>
              <w:t>Итоговая</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контрольная</w:t>
            </w:r>
            <w:proofErr w:type="spellEnd"/>
            <w:r w:rsidRPr="00CA7CBB">
              <w:rPr>
                <w:rFonts w:ascii="Times New Roman" w:hAnsi="Times New Roman" w:cs="Times New Roman"/>
                <w:color w:val="000000"/>
                <w:sz w:val="24"/>
                <w:szCs w:val="24"/>
              </w:rPr>
              <w:t xml:space="preserve"> </w:t>
            </w:r>
            <w:proofErr w:type="spellStart"/>
            <w:r w:rsidRPr="00CA7CBB">
              <w:rPr>
                <w:rFonts w:ascii="Times New Roman" w:hAnsi="Times New Roman" w:cs="Times New Roman"/>
                <w:color w:val="000000"/>
                <w:sz w:val="24"/>
                <w:szCs w:val="24"/>
              </w:rPr>
              <w:t>работа</w:t>
            </w:r>
            <w:proofErr w:type="spellEnd"/>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342"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1 </w:t>
            </w: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95</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Повторение, обобщение и систематизация знаний</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96</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97</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98</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99</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100</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101</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709" w:type="dxa"/>
            <w:tcMar>
              <w:top w:w="50" w:type="dxa"/>
              <w:left w:w="100" w:type="dxa"/>
            </w:tcMar>
            <w:vAlign w:val="center"/>
          </w:tcPr>
          <w:p w:rsidR="008601DF" w:rsidRPr="00CA7CBB" w:rsidRDefault="00CA7CBB">
            <w:pPr>
              <w:spacing w:after="0"/>
              <w:rPr>
                <w:rFonts w:ascii="Times New Roman" w:hAnsi="Times New Roman" w:cs="Times New Roman"/>
                <w:sz w:val="24"/>
                <w:szCs w:val="24"/>
              </w:rPr>
            </w:pPr>
            <w:r w:rsidRPr="00CA7CBB">
              <w:rPr>
                <w:rFonts w:ascii="Times New Roman" w:hAnsi="Times New Roman" w:cs="Times New Roman"/>
                <w:color w:val="000000"/>
                <w:sz w:val="24"/>
                <w:szCs w:val="24"/>
              </w:rPr>
              <w:t>102</w:t>
            </w:r>
          </w:p>
        </w:tc>
        <w:tc>
          <w:tcPr>
            <w:tcW w:w="7607" w:type="dxa"/>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 </w:t>
            </w:r>
          </w:p>
        </w:tc>
        <w:tc>
          <w:tcPr>
            <w:tcW w:w="1342"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1555" w:type="dxa"/>
            <w:tcMar>
              <w:top w:w="50" w:type="dxa"/>
              <w:left w:w="100" w:type="dxa"/>
            </w:tcMar>
            <w:vAlign w:val="center"/>
          </w:tcPr>
          <w:p w:rsidR="008601DF" w:rsidRPr="00CA7CBB" w:rsidRDefault="008601DF">
            <w:pPr>
              <w:spacing w:after="0"/>
              <w:ind w:left="135"/>
              <w:jc w:val="center"/>
              <w:rPr>
                <w:rFonts w:ascii="Times New Roman" w:hAnsi="Times New Roman" w:cs="Times New Roman"/>
                <w:sz w:val="24"/>
                <w:szCs w:val="24"/>
              </w:rPr>
            </w:pPr>
          </w:p>
        </w:tc>
        <w:tc>
          <w:tcPr>
            <w:tcW w:w="84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c>
          <w:tcPr>
            <w:tcW w:w="927" w:type="dxa"/>
            <w:tcMar>
              <w:top w:w="50" w:type="dxa"/>
              <w:left w:w="100" w:type="dxa"/>
            </w:tcMar>
            <w:vAlign w:val="center"/>
          </w:tcPr>
          <w:p w:rsidR="008601DF" w:rsidRPr="00CA7CBB" w:rsidRDefault="008601DF">
            <w:pPr>
              <w:spacing w:after="0"/>
              <w:ind w:left="135"/>
              <w:rPr>
                <w:rFonts w:ascii="Times New Roman" w:hAnsi="Times New Roman" w:cs="Times New Roman"/>
                <w:sz w:val="24"/>
                <w:szCs w:val="24"/>
              </w:rPr>
            </w:pPr>
          </w:p>
        </w:tc>
      </w:tr>
      <w:tr w:rsidR="008601DF" w:rsidRPr="00CA7CBB" w:rsidTr="00C60BDD">
        <w:trPr>
          <w:trHeight w:val="144"/>
          <w:tblCellSpacing w:w="20" w:type="nil"/>
        </w:trPr>
        <w:tc>
          <w:tcPr>
            <w:tcW w:w="8316" w:type="dxa"/>
            <w:gridSpan w:val="2"/>
            <w:tcMar>
              <w:top w:w="50" w:type="dxa"/>
              <w:left w:w="100" w:type="dxa"/>
            </w:tcMar>
            <w:vAlign w:val="center"/>
          </w:tcPr>
          <w:p w:rsidR="008601DF" w:rsidRPr="00CA7CBB" w:rsidRDefault="00CA7CBB">
            <w:pPr>
              <w:spacing w:after="0"/>
              <w:ind w:left="135"/>
              <w:rPr>
                <w:rFonts w:ascii="Times New Roman" w:hAnsi="Times New Roman" w:cs="Times New Roman"/>
                <w:sz w:val="24"/>
                <w:szCs w:val="24"/>
                <w:lang w:val="ru-RU"/>
              </w:rPr>
            </w:pPr>
            <w:r w:rsidRPr="00CA7CBB">
              <w:rPr>
                <w:rFonts w:ascii="Times New Roman" w:hAnsi="Times New Roman" w:cs="Times New Roman"/>
                <w:color w:val="000000"/>
                <w:sz w:val="24"/>
                <w:szCs w:val="24"/>
                <w:lang w:val="ru-RU"/>
              </w:rPr>
              <w:t>ОБЩЕЕ КОЛИЧЕСТВО ЧАСОВ ПО ПРОГРАММЕ</w:t>
            </w:r>
          </w:p>
        </w:tc>
        <w:tc>
          <w:tcPr>
            <w:tcW w:w="84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lang w:val="ru-RU"/>
              </w:rPr>
              <w:t xml:space="preserve"> </w:t>
            </w:r>
            <w:r w:rsidRPr="00CA7CBB">
              <w:rPr>
                <w:rFonts w:ascii="Times New Roman" w:hAnsi="Times New Roman" w:cs="Times New Roman"/>
                <w:color w:val="000000"/>
                <w:sz w:val="24"/>
                <w:szCs w:val="24"/>
              </w:rPr>
              <w:t xml:space="preserve">102 </w:t>
            </w:r>
          </w:p>
        </w:tc>
        <w:tc>
          <w:tcPr>
            <w:tcW w:w="1342"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8 </w:t>
            </w:r>
          </w:p>
        </w:tc>
        <w:tc>
          <w:tcPr>
            <w:tcW w:w="1555" w:type="dxa"/>
            <w:tcMar>
              <w:top w:w="50" w:type="dxa"/>
              <w:left w:w="100" w:type="dxa"/>
            </w:tcMar>
            <w:vAlign w:val="center"/>
          </w:tcPr>
          <w:p w:rsidR="008601DF" w:rsidRPr="00CA7CBB" w:rsidRDefault="00CA7CBB">
            <w:pPr>
              <w:spacing w:after="0"/>
              <w:ind w:left="135"/>
              <w:jc w:val="center"/>
              <w:rPr>
                <w:rFonts w:ascii="Times New Roman" w:hAnsi="Times New Roman" w:cs="Times New Roman"/>
                <w:sz w:val="24"/>
                <w:szCs w:val="24"/>
              </w:rPr>
            </w:pPr>
            <w:r w:rsidRPr="00CA7CBB">
              <w:rPr>
                <w:rFonts w:ascii="Times New Roman" w:hAnsi="Times New Roman" w:cs="Times New Roman"/>
                <w:color w:val="000000"/>
                <w:sz w:val="24"/>
                <w:szCs w:val="24"/>
              </w:rPr>
              <w:t xml:space="preserve"> 0 </w:t>
            </w:r>
          </w:p>
        </w:tc>
        <w:tc>
          <w:tcPr>
            <w:tcW w:w="1774" w:type="dxa"/>
            <w:gridSpan w:val="2"/>
            <w:tcMar>
              <w:top w:w="50" w:type="dxa"/>
              <w:left w:w="100" w:type="dxa"/>
            </w:tcMar>
            <w:vAlign w:val="center"/>
          </w:tcPr>
          <w:p w:rsidR="008601DF" w:rsidRPr="00CA7CBB" w:rsidRDefault="008601DF">
            <w:pPr>
              <w:rPr>
                <w:rFonts w:ascii="Times New Roman" w:hAnsi="Times New Roman" w:cs="Times New Roman"/>
                <w:sz w:val="24"/>
                <w:szCs w:val="24"/>
              </w:rPr>
            </w:pPr>
          </w:p>
        </w:tc>
      </w:tr>
    </w:tbl>
    <w:p w:rsidR="00222459" w:rsidRDefault="00222459" w:rsidP="00222459">
      <w:pPr>
        <w:rPr>
          <w:rFonts w:ascii="Times New Roman" w:hAnsi="Times New Roman" w:cs="Times New Roman"/>
          <w:sz w:val="24"/>
          <w:szCs w:val="24"/>
        </w:rPr>
      </w:pPr>
    </w:p>
    <w:p w:rsidR="008601DF" w:rsidRPr="00222459" w:rsidRDefault="00222459" w:rsidP="00222459">
      <w:pPr>
        <w:tabs>
          <w:tab w:val="center" w:pos="6916"/>
        </w:tabs>
        <w:rPr>
          <w:rFonts w:ascii="Times New Roman" w:hAnsi="Times New Roman" w:cs="Times New Roman"/>
          <w:sz w:val="24"/>
          <w:szCs w:val="24"/>
        </w:rPr>
        <w:sectPr w:rsidR="008601DF" w:rsidRPr="00222459" w:rsidSect="00C60BDD">
          <w:pgSz w:w="16383" w:h="11906" w:orient="landscape"/>
          <w:pgMar w:top="1134" w:right="850" w:bottom="709" w:left="1701" w:header="720" w:footer="720" w:gutter="0"/>
          <w:cols w:space="720"/>
        </w:sectPr>
      </w:pPr>
      <w:r>
        <w:rPr>
          <w:rFonts w:ascii="Times New Roman" w:hAnsi="Times New Roman" w:cs="Times New Roman"/>
          <w:sz w:val="24"/>
          <w:szCs w:val="24"/>
        </w:rPr>
        <w:tab/>
      </w:r>
    </w:p>
    <w:p w:rsidR="008601DF" w:rsidRPr="00CA7CBB" w:rsidRDefault="00CA7CBB">
      <w:pPr>
        <w:spacing w:after="0"/>
        <w:ind w:left="120"/>
        <w:rPr>
          <w:rFonts w:ascii="Times New Roman" w:hAnsi="Times New Roman" w:cs="Times New Roman"/>
          <w:sz w:val="24"/>
          <w:szCs w:val="24"/>
        </w:rPr>
      </w:pPr>
      <w:bookmarkStart w:id="11" w:name="block-22929740"/>
      <w:bookmarkEnd w:id="9"/>
      <w:r w:rsidRPr="00CA7CBB">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8601DF" w:rsidRPr="00CA7CBB" w:rsidRDefault="00CA7CBB">
      <w:pPr>
        <w:spacing w:after="0" w:line="480" w:lineRule="auto"/>
        <w:ind w:left="120"/>
        <w:rPr>
          <w:rFonts w:ascii="Times New Roman" w:hAnsi="Times New Roman" w:cs="Times New Roman"/>
          <w:sz w:val="24"/>
          <w:szCs w:val="24"/>
        </w:rPr>
      </w:pPr>
      <w:r w:rsidRPr="00CA7CBB">
        <w:rPr>
          <w:rFonts w:ascii="Times New Roman" w:hAnsi="Times New Roman" w:cs="Times New Roman"/>
          <w:b/>
          <w:color w:val="000000"/>
          <w:sz w:val="24"/>
          <w:szCs w:val="24"/>
        </w:rPr>
        <w:t>ОБЯЗАТЕЛЬНЫЕ УЧЕБНЫЕ МАТЕРИАЛЫ ДЛЯ УЧЕНИКА</w:t>
      </w:r>
    </w:p>
    <w:p w:rsidR="008601DF" w:rsidRPr="00CA7CBB" w:rsidRDefault="00CA7CBB">
      <w:pPr>
        <w:spacing w:after="0" w:line="480" w:lineRule="auto"/>
        <w:ind w:left="120"/>
        <w:rPr>
          <w:rFonts w:ascii="Times New Roman" w:hAnsi="Times New Roman" w:cs="Times New Roman"/>
          <w:sz w:val="24"/>
          <w:szCs w:val="24"/>
        </w:rPr>
      </w:pPr>
      <w:r w:rsidRPr="00CA7CBB">
        <w:rPr>
          <w:rFonts w:ascii="Times New Roman" w:hAnsi="Times New Roman" w:cs="Times New Roman"/>
          <w:color w:val="000000"/>
          <w:sz w:val="24"/>
          <w:szCs w:val="24"/>
        </w:rPr>
        <w:t>​‌‌​</w:t>
      </w:r>
    </w:p>
    <w:p w:rsidR="008601DF" w:rsidRPr="00CA7CBB" w:rsidRDefault="00CA7CBB">
      <w:pPr>
        <w:spacing w:after="0" w:line="480" w:lineRule="auto"/>
        <w:ind w:left="120"/>
        <w:rPr>
          <w:rFonts w:ascii="Times New Roman" w:hAnsi="Times New Roman" w:cs="Times New Roman"/>
          <w:sz w:val="24"/>
          <w:szCs w:val="24"/>
        </w:rPr>
      </w:pPr>
      <w:r w:rsidRPr="00CA7CBB">
        <w:rPr>
          <w:rFonts w:ascii="Times New Roman" w:hAnsi="Times New Roman" w:cs="Times New Roman"/>
          <w:color w:val="000000"/>
          <w:sz w:val="24"/>
          <w:szCs w:val="24"/>
        </w:rPr>
        <w:t>​‌‌</w:t>
      </w:r>
    </w:p>
    <w:p w:rsidR="008601DF" w:rsidRPr="00CA7CBB" w:rsidRDefault="00CA7CBB">
      <w:pPr>
        <w:spacing w:after="0"/>
        <w:ind w:left="120"/>
        <w:rPr>
          <w:rFonts w:ascii="Times New Roman" w:hAnsi="Times New Roman" w:cs="Times New Roman"/>
          <w:sz w:val="24"/>
          <w:szCs w:val="24"/>
        </w:rPr>
      </w:pPr>
      <w:r w:rsidRPr="00CA7CBB">
        <w:rPr>
          <w:rFonts w:ascii="Times New Roman" w:hAnsi="Times New Roman" w:cs="Times New Roman"/>
          <w:color w:val="000000"/>
          <w:sz w:val="24"/>
          <w:szCs w:val="24"/>
        </w:rPr>
        <w:t>​</w:t>
      </w:r>
    </w:p>
    <w:p w:rsidR="008601DF" w:rsidRPr="00CA7CBB" w:rsidRDefault="00CA7CBB">
      <w:pPr>
        <w:spacing w:after="0" w:line="480" w:lineRule="auto"/>
        <w:ind w:left="120"/>
        <w:rPr>
          <w:rFonts w:ascii="Times New Roman" w:hAnsi="Times New Roman" w:cs="Times New Roman"/>
          <w:sz w:val="24"/>
          <w:szCs w:val="24"/>
        </w:rPr>
      </w:pPr>
      <w:r w:rsidRPr="00CA7CBB">
        <w:rPr>
          <w:rFonts w:ascii="Times New Roman" w:hAnsi="Times New Roman" w:cs="Times New Roman"/>
          <w:b/>
          <w:color w:val="000000"/>
          <w:sz w:val="24"/>
          <w:szCs w:val="24"/>
        </w:rPr>
        <w:t>МЕТОДИЧЕСКИЕ МАТЕРИАЛЫ ДЛЯ УЧИТЕЛЯ</w:t>
      </w:r>
    </w:p>
    <w:p w:rsidR="008601DF" w:rsidRPr="00CA7CBB" w:rsidRDefault="00CA7CBB">
      <w:pPr>
        <w:spacing w:after="0" w:line="480" w:lineRule="auto"/>
        <w:ind w:left="120"/>
        <w:rPr>
          <w:rFonts w:ascii="Times New Roman" w:hAnsi="Times New Roman" w:cs="Times New Roman"/>
          <w:sz w:val="24"/>
          <w:szCs w:val="24"/>
        </w:rPr>
      </w:pPr>
      <w:r w:rsidRPr="00CA7CBB">
        <w:rPr>
          <w:rFonts w:ascii="Times New Roman" w:hAnsi="Times New Roman" w:cs="Times New Roman"/>
          <w:color w:val="000000"/>
          <w:sz w:val="24"/>
          <w:szCs w:val="24"/>
        </w:rPr>
        <w:t>​‌‌​</w:t>
      </w:r>
    </w:p>
    <w:p w:rsidR="008601DF" w:rsidRPr="00CA7CBB" w:rsidRDefault="008601DF">
      <w:pPr>
        <w:spacing w:after="0"/>
        <w:ind w:left="120"/>
        <w:rPr>
          <w:rFonts w:ascii="Times New Roman" w:hAnsi="Times New Roman" w:cs="Times New Roman"/>
          <w:sz w:val="24"/>
          <w:szCs w:val="24"/>
        </w:rPr>
      </w:pPr>
    </w:p>
    <w:p w:rsidR="008601DF" w:rsidRPr="00CA7CBB" w:rsidRDefault="00CA7CBB">
      <w:pPr>
        <w:spacing w:after="0" w:line="480" w:lineRule="auto"/>
        <w:ind w:left="120"/>
        <w:rPr>
          <w:rFonts w:ascii="Times New Roman" w:hAnsi="Times New Roman" w:cs="Times New Roman"/>
          <w:sz w:val="24"/>
          <w:szCs w:val="24"/>
          <w:lang w:val="ru-RU"/>
        </w:rPr>
      </w:pPr>
      <w:r w:rsidRPr="00CA7CBB">
        <w:rPr>
          <w:rFonts w:ascii="Times New Roman" w:hAnsi="Times New Roman" w:cs="Times New Roman"/>
          <w:b/>
          <w:color w:val="000000"/>
          <w:sz w:val="24"/>
          <w:szCs w:val="24"/>
          <w:lang w:val="ru-RU"/>
        </w:rPr>
        <w:t>ЦИФРОВЫЕ ОБРАЗОВАТЕЛЬНЫЕ РЕСУРСЫ И РЕСУРСЫ СЕТИ ИНТЕРНЕТ</w:t>
      </w:r>
    </w:p>
    <w:p w:rsidR="008601DF" w:rsidRPr="00CA7CBB" w:rsidRDefault="00CA7CBB">
      <w:pPr>
        <w:spacing w:after="0" w:line="480" w:lineRule="auto"/>
        <w:ind w:left="120"/>
        <w:rPr>
          <w:rFonts w:ascii="Times New Roman" w:hAnsi="Times New Roman" w:cs="Times New Roman"/>
          <w:sz w:val="24"/>
          <w:szCs w:val="24"/>
        </w:rPr>
      </w:pPr>
      <w:r w:rsidRPr="00CA7CBB">
        <w:rPr>
          <w:rFonts w:ascii="Times New Roman" w:hAnsi="Times New Roman" w:cs="Times New Roman"/>
          <w:color w:val="000000"/>
          <w:sz w:val="24"/>
          <w:szCs w:val="24"/>
        </w:rPr>
        <w:t>​</w:t>
      </w:r>
      <w:r w:rsidRPr="00CA7CBB">
        <w:rPr>
          <w:rFonts w:ascii="Times New Roman" w:hAnsi="Times New Roman" w:cs="Times New Roman"/>
          <w:color w:val="333333"/>
          <w:sz w:val="24"/>
          <w:szCs w:val="24"/>
        </w:rPr>
        <w:t>​‌‌</w:t>
      </w:r>
      <w:r w:rsidRPr="00CA7CBB">
        <w:rPr>
          <w:rFonts w:ascii="Times New Roman" w:hAnsi="Times New Roman" w:cs="Times New Roman"/>
          <w:color w:val="000000"/>
          <w:sz w:val="24"/>
          <w:szCs w:val="24"/>
        </w:rPr>
        <w:t>​</w:t>
      </w:r>
    </w:p>
    <w:p w:rsidR="008601DF" w:rsidRPr="00CA7CBB" w:rsidRDefault="008601DF">
      <w:pPr>
        <w:rPr>
          <w:rFonts w:ascii="Times New Roman" w:hAnsi="Times New Roman" w:cs="Times New Roman"/>
          <w:sz w:val="24"/>
          <w:szCs w:val="24"/>
        </w:rPr>
        <w:sectPr w:rsidR="008601DF" w:rsidRPr="00CA7CBB">
          <w:pgSz w:w="11906" w:h="16383"/>
          <w:pgMar w:top="1134" w:right="850" w:bottom="1134" w:left="1701" w:header="720" w:footer="720" w:gutter="0"/>
          <w:cols w:space="720"/>
        </w:sectPr>
      </w:pPr>
    </w:p>
    <w:bookmarkEnd w:id="11"/>
    <w:p w:rsidR="00CA7CBB" w:rsidRPr="00CA7CBB" w:rsidRDefault="00CA7CBB">
      <w:pPr>
        <w:rPr>
          <w:rFonts w:ascii="Times New Roman" w:hAnsi="Times New Roman" w:cs="Times New Roman"/>
          <w:sz w:val="24"/>
          <w:szCs w:val="24"/>
        </w:rPr>
      </w:pPr>
    </w:p>
    <w:sectPr w:rsidR="00CA7CBB" w:rsidRPr="00CA7C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F46F9"/>
    <w:multiLevelType w:val="multilevel"/>
    <w:tmpl w:val="210C37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033750"/>
    <w:multiLevelType w:val="multilevel"/>
    <w:tmpl w:val="7E4487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1DF"/>
    <w:rsid w:val="00222459"/>
    <w:rsid w:val="008601DF"/>
    <w:rsid w:val="00C60BDD"/>
    <w:rsid w:val="00CA7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4BF84"/>
  <w15:docId w15:val="{25AF7863-E0BA-4125-A502-9F79E0A5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60BD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60B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26</Pages>
  <Words>6460</Words>
  <Characters>36824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2023-11-12T12:47:00Z</cp:lastPrinted>
  <dcterms:created xsi:type="dcterms:W3CDTF">2023-11-12T04:31:00Z</dcterms:created>
  <dcterms:modified xsi:type="dcterms:W3CDTF">2023-11-12T12:47:00Z</dcterms:modified>
</cp:coreProperties>
</file>